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D01A0E" w14:textId="77777777" w:rsidR="0079753F" w:rsidRPr="00576EE9" w:rsidRDefault="0079753F" w:rsidP="0079753F">
      <w:pPr>
        <w:autoSpaceDE w:val="0"/>
        <w:autoSpaceDN w:val="0"/>
        <w:adjustRightInd w:val="0"/>
        <w:spacing w:after="0" w:line="312" w:lineRule="atLeast"/>
        <w:rPr>
          <w:rFonts w:ascii="Times New Roman" w:hAnsi="Times New Roman"/>
          <w:sz w:val="12"/>
          <w:szCs w:val="12"/>
        </w:rPr>
      </w:pPr>
    </w:p>
    <w:p w14:paraId="7EEB9A2D" w14:textId="47F128FD" w:rsidR="0079753F" w:rsidRPr="00A72604" w:rsidRDefault="0079753F" w:rsidP="0079753F">
      <w:pPr>
        <w:autoSpaceDE w:val="0"/>
        <w:autoSpaceDN w:val="0"/>
        <w:adjustRightInd w:val="0"/>
        <w:spacing w:after="0" w:line="312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 w:rsidR="00FA0440">
        <w:rPr>
          <w:rFonts w:ascii="Times New Roman" w:hAnsi="Times New Roman"/>
          <w:sz w:val="24"/>
        </w:rPr>
        <w:t xml:space="preserve"> </w:t>
      </w:r>
      <w:r w:rsidRPr="00A72604">
        <w:rPr>
          <w:rFonts w:ascii="Times New Roman" w:hAnsi="Times New Roman"/>
          <w:sz w:val="24"/>
        </w:rPr>
        <w:t xml:space="preserve">SỞ GIÁO DỤC VÀ ĐÀO TẠO                 </w:t>
      </w:r>
      <w:r>
        <w:rPr>
          <w:rFonts w:ascii="Times New Roman" w:hAnsi="Times New Roman"/>
          <w:sz w:val="24"/>
        </w:rPr>
        <w:tab/>
        <w:t xml:space="preserve"> </w:t>
      </w:r>
      <w:r w:rsidR="00FA0440">
        <w:rPr>
          <w:rFonts w:ascii="Times New Roman" w:hAnsi="Times New Roman"/>
          <w:sz w:val="24"/>
        </w:rPr>
        <w:t xml:space="preserve"> </w:t>
      </w:r>
      <w:r w:rsidRPr="00A72604">
        <w:rPr>
          <w:rFonts w:ascii="Times New Roman" w:hAnsi="Times New Roman"/>
          <w:b/>
          <w:bCs/>
          <w:sz w:val="24"/>
        </w:rPr>
        <w:t>CỘNG HOÀ XÃ HỘI CHỦ NGHĨA VIỆT NAM</w:t>
      </w:r>
    </w:p>
    <w:p w14:paraId="2F86AA55" w14:textId="6CAF371A" w:rsidR="0079753F" w:rsidRPr="00A72604" w:rsidRDefault="0079753F" w:rsidP="0079753F">
      <w:pPr>
        <w:autoSpaceDE w:val="0"/>
        <w:autoSpaceDN w:val="0"/>
        <w:adjustRightInd w:val="0"/>
        <w:spacing w:after="0" w:line="312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 w:rsidR="00FA0440">
        <w:rPr>
          <w:rFonts w:ascii="Times New Roman" w:hAnsi="Times New Roman"/>
          <w:sz w:val="24"/>
        </w:rPr>
        <w:t xml:space="preserve">  </w:t>
      </w:r>
      <w:r w:rsidRPr="00A72604">
        <w:rPr>
          <w:rFonts w:ascii="Times New Roman" w:hAnsi="Times New Roman"/>
          <w:sz w:val="24"/>
        </w:rPr>
        <w:t xml:space="preserve">THÀNH PHỐ HỒ CHÍ MINH                                       </w:t>
      </w:r>
      <w:r w:rsidR="00FA0440">
        <w:rPr>
          <w:rFonts w:ascii="Times New Roman" w:hAnsi="Times New Roman"/>
          <w:sz w:val="24"/>
        </w:rPr>
        <w:t xml:space="preserve">          </w:t>
      </w:r>
      <w:r w:rsidRPr="00A72604">
        <w:rPr>
          <w:rFonts w:ascii="Times New Roman" w:hAnsi="Times New Roman"/>
          <w:b/>
          <w:bCs/>
          <w:sz w:val="24"/>
        </w:rPr>
        <w:t>Độc lập - Tự Do - Hạnh Phúc</w:t>
      </w:r>
    </w:p>
    <w:p w14:paraId="5C414DA1" w14:textId="2323137A" w:rsidR="0079753F" w:rsidRPr="00A72604" w:rsidRDefault="0079753F" w:rsidP="0079753F">
      <w:pPr>
        <w:autoSpaceDE w:val="0"/>
        <w:autoSpaceDN w:val="0"/>
        <w:adjustRightInd w:val="0"/>
        <w:spacing w:after="0" w:line="312" w:lineRule="atLeast"/>
        <w:rPr>
          <w:rFonts w:ascii="Times New Roman" w:hAnsi="Times New Roman"/>
          <w:b/>
          <w:bCs/>
          <w:sz w:val="24"/>
        </w:rPr>
      </w:pPr>
      <w:r w:rsidRPr="00A72604">
        <w:rPr>
          <w:rFonts w:ascii="Times New Roman" w:hAnsi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63424F" wp14:editId="2957A9C0">
                <wp:simplePos x="0" y="0"/>
                <wp:positionH relativeFrom="column">
                  <wp:posOffset>3959225</wp:posOffset>
                </wp:positionH>
                <wp:positionV relativeFrom="paragraph">
                  <wp:posOffset>26670</wp:posOffset>
                </wp:positionV>
                <wp:extent cx="18764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1.75pt,2.1pt" to="459.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" strokecolor="#4579b8 [3044]"/>
            </w:pict>
          </mc:Fallback>
        </mc:AlternateContent>
      </w:r>
      <w:r>
        <w:rPr>
          <w:rFonts w:ascii="Times New Roman" w:hAnsi="Times New Roman"/>
          <w:sz w:val="24"/>
        </w:rPr>
        <w:t xml:space="preserve">   </w:t>
      </w:r>
      <w:r w:rsidRPr="00A72604">
        <w:rPr>
          <w:rFonts w:ascii="Times New Roman" w:hAnsi="Times New Roman"/>
          <w:b/>
          <w:bCs/>
          <w:sz w:val="24"/>
        </w:rPr>
        <w:t>TRƯỜNG THPT NĂNG KHIẾU</w:t>
      </w:r>
    </w:p>
    <w:p w14:paraId="504BEFA8" w14:textId="6D6047AD" w:rsidR="0079753F" w:rsidRPr="00A72604" w:rsidRDefault="0079753F" w:rsidP="0079753F">
      <w:pPr>
        <w:autoSpaceDE w:val="0"/>
        <w:autoSpaceDN w:val="0"/>
        <w:adjustRightInd w:val="0"/>
        <w:spacing w:after="0" w:line="312" w:lineRule="atLeast"/>
        <w:rPr>
          <w:rFonts w:ascii="Times New Roman" w:hAnsi="Times New Roman"/>
          <w:sz w:val="24"/>
        </w:rPr>
      </w:pPr>
      <w:r w:rsidRPr="00A72604">
        <w:rPr>
          <w:rFonts w:ascii="Times New Roman" w:hAnsi="Times New Roman"/>
          <w:b/>
          <w:bCs/>
          <w:sz w:val="24"/>
        </w:rPr>
        <w:t xml:space="preserve">   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A72604">
        <w:rPr>
          <w:rFonts w:ascii="Times New Roman" w:hAnsi="Times New Roman"/>
          <w:b/>
          <w:bCs/>
          <w:sz w:val="24"/>
        </w:rPr>
        <w:t>TDTT HUYỆN BÌNH CHÁNH</w:t>
      </w:r>
      <w:r w:rsidRPr="00A72604">
        <w:rPr>
          <w:rFonts w:ascii="Times New Roman" w:hAnsi="Times New Roman"/>
          <w:sz w:val="24"/>
        </w:rPr>
        <w:t>               </w:t>
      </w:r>
    </w:p>
    <w:p w14:paraId="0C35D587" w14:textId="77777777" w:rsidR="0079753F" w:rsidRPr="00A72604" w:rsidRDefault="0079753F" w:rsidP="0079753F">
      <w:pPr>
        <w:tabs>
          <w:tab w:val="left" w:pos="2250"/>
        </w:tabs>
        <w:autoSpaceDE w:val="0"/>
        <w:autoSpaceDN w:val="0"/>
        <w:adjustRightInd w:val="0"/>
        <w:spacing w:after="0" w:line="312" w:lineRule="atLeast"/>
        <w:rPr>
          <w:rFonts w:ascii="Times New Roman" w:hAnsi="Times New Roman"/>
          <w:sz w:val="20"/>
        </w:rPr>
      </w:pPr>
      <w:r w:rsidRPr="00A72604"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5E31B5B" wp14:editId="4FAAF614">
                <wp:simplePos x="0" y="0"/>
                <wp:positionH relativeFrom="column">
                  <wp:posOffset>640715</wp:posOffset>
                </wp:positionH>
                <wp:positionV relativeFrom="paragraph">
                  <wp:posOffset>20320</wp:posOffset>
                </wp:positionV>
                <wp:extent cx="10763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45pt,1.6pt" to="135.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" strokecolor="#4579b8 [3044]"/>
            </w:pict>
          </mc:Fallback>
        </mc:AlternateContent>
      </w:r>
      <w:r w:rsidRPr="00A72604">
        <w:rPr>
          <w:rFonts w:ascii="Times New Roman" w:hAnsi="Times New Roman"/>
          <w:b/>
          <w:bCs/>
          <w:sz w:val="24"/>
        </w:rPr>
        <w:t xml:space="preserve"> </w:t>
      </w:r>
      <w:r w:rsidRPr="00A72604">
        <w:rPr>
          <w:rFonts w:ascii="Times New Roman" w:hAnsi="Times New Roman"/>
          <w:b/>
          <w:bCs/>
          <w:sz w:val="24"/>
        </w:rPr>
        <w:tab/>
      </w:r>
    </w:p>
    <w:p w14:paraId="084D5930" w14:textId="2317F7EE" w:rsidR="0079753F" w:rsidRPr="000D2535" w:rsidRDefault="0079753F" w:rsidP="0079753F">
      <w:pPr>
        <w:spacing w:line="480" w:lineRule="auto"/>
        <w:jc w:val="center"/>
        <w:rPr>
          <w:rFonts w:ascii="Times New Roman" w:hAnsi="Times New Roman"/>
          <w:b/>
          <w:bCs/>
          <w:i/>
          <w:szCs w:val="26"/>
        </w:rPr>
      </w:pPr>
      <w:r w:rsidRPr="00A72604">
        <w:rPr>
          <w:rFonts w:ascii="Times New Roman" w:hAnsi="Times New Roman"/>
          <w:b/>
          <w:sz w:val="26"/>
          <w:szCs w:val="26"/>
        </w:rPr>
        <w:t xml:space="preserve">              </w:t>
      </w:r>
      <w:r w:rsidRPr="00A72604">
        <w:rPr>
          <w:rFonts w:ascii="Times New Roman" w:hAnsi="Times New Roman"/>
          <w:b/>
          <w:szCs w:val="26"/>
        </w:rPr>
        <w:t>TỔ: TOÁN</w:t>
      </w:r>
      <w:r w:rsidRPr="00A72604">
        <w:rPr>
          <w:rFonts w:ascii="Times New Roman" w:hAnsi="Times New Roman"/>
          <w:i/>
          <w:szCs w:val="26"/>
          <w:lang w:val="vi-VN"/>
        </w:rPr>
        <w:t xml:space="preserve">                                         Thành phố Hồ</w:t>
      </w:r>
      <w:r>
        <w:rPr>
          <w:rFonts w:ascii="Times New Roman" w:hAnsi="Times New Roman"/>
          <w:i/>
          <w:szCs w:val="26"/>
          <w:lang w:val="vi-VN"/>
        </w:rPr>
        <w:t xml:space="preserve"> Chí Minh, ngày</w:t>
      </w:r>
      <w:r w:rsidR="00046013">
        <w:rPr>
          <w:rFonts w:ascii="Times New Roman" w:hAnsi="Times New Roman"/>
          <w:i/>
          <w:szCs w:val="26"/>
        </w:rPr>
        <w:t xml:space="preserve"> 07</w:t>
      </w:r>
      <w:r>
        <w:rPr>
          <w:rFonts w:ascii="Times New Roman" w:hAnsi="Times New Roman"/>
          <w:i/>
          <w:szCs w:val="26"/>
          <w:lang w:val="vi-VN"/>
        </w:rPr>
        <w:t xml:space="preserve"> tháng</w:t>
      </w:r>
      <w:r w:rsidR="00046013">
        <w:rPr>
          <w:rFonts w:ascii="Times New Roman" w:hAnsi="Times New Roman"/>
          <w:i/>
          <w:szCs w:val="26"/>
        </w:rPr>
        <w:t xml:space="preserve"> 4</w:t>
      </w:r>
      <w:r>
        <w:rPr>
          <w:rFonts w:ascii="Times New Roman" w:hAnsi="Times New Roman"/>
          <w:i/>
          <w:szCs w:val="26"/>
          <w:lang w:val="vi-VN"/>
        </w:rPr>
        <w:t xml:space="preserve"> năm 20</w:t>
      </w:r>
      <w:r>
        <w:rPr>
          <w:rFonts w:ascii="Times New Roman" w:hAnsi="Times New Roman"/>
          <w:i/>
          <w:szCs w:val="26"/>
        </w:rPr>
        <w:t>2</w:t>
      </w:r>
      <w:r w:rsidR="00964A91">
        <w:rPr>
          <w:rFonts w:ascii="Times New Roman" w:hAnsi="Times New Roman"/>
          <w:i/>
          <w:szCs w:val="26"/>
        </w:rPr>
        <w:t>1</w:t>
      </w:r>
      <w:r w:rsidR="00FA0440">
        <w:rPr>
          <w:rFonts w:ascii="Times New Roman" w:hAnsi="Times New Roman"/>
          <w:i/>
          <w:szCs w:val="26"/>
        </w:rPr>
        <w:t>.</w:t>
      </w:r>
    </w:p>
    <w:p w14:paraId="6F52EFD2" w14:textId="74815460" w:rsidR="00B21777" w:rsidRPr="00FA0440" w:rsidRDefault="004C253A" w:rsidP="007307BE">
      <w:pPr>
        <w:tabs>
          <w:tab w:val="center" w:pos="2694"/>
        </w:tabs>
        <w:spacing w:after="0" w:line="276" w:lineRule="auto"/>
        <w:jc w:val="center"/>
        <w:rPr>
          <w:rFonts w:ascii="Times New Roman" w:hAnsi="Times New Roman"/>
          <w:b/>
          <w:sz w:val="30"/>
          <w:szCs w:val="26"/>
        </w:rPr>
      </w:pPr>
      <w:r w:rsidRPr="00FA0440">
        <w:rPr>
          <w:rFonts w:ascii="Times New Roman" w:hAnsi="Times New Roman"/>
          <w:b/>
          <w:sz w:val="30"/>
          <w:szCs w:val="26"/>
        </w:rPr>
        <w:t>NỘI DUNG ÔN TẬP KIỂ</w:t>
      </w:r>
      <w:r w:rsidR="00D53B83" w:rsidRPr="00FA0440">
        <w:rPr>
          <w:rFonts w:ascii="Times New Roman" w:hAnsi="Times New Roman"/>
          <w:b/>
          <w:sz w:val="30"/>
          <w:szCs w:val="26"/>
        </w:rPr>
        <w:t>M TRA HỌC</w:t>
      </w:r>
      <w:r w:rsidR="00C50A51" w:rsidRPr="00FA0440">
        <w:rPr>
          <w:rFonts w:ascii="Times New Roman" w:hAnsi="Times New Roman"/>
          <w:b/>
          <w:sz w:val="30"/>
          <w:szCs w:val="26"/>
        </w:rPr>
        <w:t xml:space="preserve"> KÌ II </w:t>
      </w:r>
      <w:r w:rsidRPr="00FA0440">
        <w:rPr>
          <w:rFonts w:ascii="Times New Roman" w:hAnsi="Times New Roman"/>
          <w:b/>
          <w:sz w:val="30"/>
          <w:szCs w:val="26"/>
        </w:rPr>
        <w:t xml:space="preserve">– NĂM HỌC </w:t>
      </w:r>
      <w:r w:rsidR="00FD3C5D" w:rsidRPr="00FA0440">
        <w:rPr>
          <w:rFonts w:ascii="Times New Roman" w:hAnsi="Times New Roman"/>
          <w:b/>
          <w:sz w:val="30"/>
          <w:szCs w:val="26"/>
        </w:rPr>
        <w:t>20</w:t>
      </w:r>
      <w:r w:rsidR="00964A91" w:rsidRPr="00FA0440">
        <w:rPr>
          <w:rFonts w:ascii="Times New Roman" w:hAnsi="Times New Roman"/>
          <w:b/>
          <w:sz w:val="30"/>
          <w:szCs w:val="26"/>
        </w:rPr>
        <w:t>20</w:t>
      </w:r>
      <w:r w:rsidR="00FD3C5D" w:rsidRPr="00FA0440">
        <w:rPr>
          <w:rFonts w:ascii="Times New Roman" w:hAnsi="Times New Roman"/>
          <w:b/>
          <w:sz w:val="30"/>
          <w:szCs w:val="26"/>
        </w:rPr>
        <w:t xml:space="preserve"> – 202</w:t>
      </w:r>
      <w:r w:rsidR="00964A91" w:rsidRPr="00FA0440">
        <w:rPr>
          <w:rFonts w:ascii="Times New Roman" w:hAnsi="Times New Roman"/>
          <w:b/>
          <w:sz w:val="30"/>
          <w:szCs w:val="26"/>
        </w:rPr>
        <w:t>1</w:t>
      </w:r>
    </w:p>
    <w:p w14:paraId="5BC734B6" w14:textId="658D76B4" w:rsidR="00537DD1" w:rsidRPr="00FA0440" w:rsidRDefault="004C253A" w:rsidP="007307BE">
      <w:pPr>
        <w:spacing w:after="0" w:line="276" w:lineRule="auto"/>
        <w:jc w:val="center"/>
        <w:rPr>
          <w:rFonts w:ascii="Times New Roman" w:hAnsi="Times New Roman"/>
          <w:b/>
          <w:sz w:val="30"/>
          <w:szCs w:val="26"/>
        </w:rPr>
      </w:pPr>
      <w:r w:rsidRPr="00FA0440">
        <w:rPr>
          <w:rFonts w:ascii="Times New Roman" w:hAnsi="Times New Roman"/>
          <w:b/>
          <w:sz w:val="30"/>
          <w:szCs w:val="26"/>
        </w:rPr>
        <w:t>MÔN TOÁN – KHỐ</w:t>
      </w:r>
      <w:r w:rsidR="002B4981" w:rsidRPr="00FA0440">
        <w:rPr>
          <w:rFonts w:ascii="Times New Roman" w:hAnsi="Times New Roman"/>
          <w:b/>
          <w:sz w:val="30"/>
          <w:szCs w:val="26"/>
        </w:rPr>
        <w:t>I 1</w:t>
      </w:r>
      <w:r w:rsidR="00904594" w:rsidRPr="00FA0440">
        <w:rPr>
          <w:rFonts w:ascii="Times New Roman" w:hAnsi="Times New Roman"/>
          <w:b/>
          <w:sz w:val="30"/>
          <w:szCs w:val="26"/>
        </w:rPr>
        <w:t xml:space="preserve">0 </w:t>
      </w:r>
      <w:r w:rsidRPr="00FA0440">
        <w:rPr>
          <w:rFonts w:ascii="Times New Roman" w:hAnsi="Times New Roman"/>
          <w:sz w:val="30"/>
          <w:szCs w:val="26"/>
        </w:rPr>
        <w:t>(</w:t>
      </w:r>
      <w:r w:rsidR="0079753F" w:rsidRPr="00FA0440">
        <w:rPr>
          <w:rFonts w:ascii="Times New Roman" w:hAnsi="Times New Roman"/>
          <w:sz w:val="30"/>
          <w:szCs w:val="26"/>
        </w:rPr>
        <w:t>Chương trình chuẩn</w:t>
      </w:r>
      <w:r w:rsidRPr="00FA0440">
        <w:rPr>
          <w:rFonts w:ascii="Times New Roman" w:hAnsi="Times New Roman"/>
          <w:sz w:val="30"/>
          <w:szCs w:val="26"/>
        </w:rPr>
        <w:t>)</w:t>
      </w:r>
    </w:p>
    <w:p w14:paraId="58C32168" w14:textId="494F62AE" w:rsidR="007307BE" w:rsidRPr="00FA0440" w:rsidRDefault="007307BE" w:rsidP="007307BE">
      <w:pPr>
        <w:spacing w:after="0" w:line="276" w:lineRule="auto"/>
        <w:rPr>
          <w:rFonts w:ascii="Times New Roman" w:hAnsi="Times New Roman"/>
          <w:b/>
          <w:sz w:val="20"/>
          <w:szCs w:val="16"/>
        </w:rPr>
      </w:pPr>
    </w:p>
    <w:p w14:paraId="7F89E84D" w14:textId="75871E6F" w:rsidR="00904594" w:rsidRPr="001C6759" w:rsidRDefault="00904594" w:rsidP="001C6759">
      <w:pPr>
        <w:pStyle w:val="BodyText3"/>
        <w:numPr>
          <w:ilvl w:val="0"/>
          <w:numId w:val="24"/>
        </w:numPr>
        <w:shd w:val="clear" w:color="auto" w:fill="auto"/>
        <w:spacing w:line="276" w:lineRule="auto"/>
        <w:ind w:firstLine="0"/>
        <w:rPr>
          <w:b/>
          <w:bCs/>
          <w:sz w:val="28"/>
          <w:szCs w:val="28"/>
        </w:rPr>
      </w:pPr>
      <w:r w:rsidRPr="001C6759">
        <w:rPr>
          <w:rStyle w:val="BodyText1"/>
          <w:rFonts w:eastAsia="Calibri"/>
          <w:b/>
          <w:bCs/>
          <w:sz w:val="28"/>
          <w:szCs w:val="28"/>
        </w:rPr>
        <w:t>Kiến thức cơ b</w:t>
      </w:r>
      <w:r w:rsidRPr="001C6759">
        <w:rPr>
          <w:rStyle w:val="BodyText1"/>
          <w:rFonts w:eastAsia="Calibri"/>
          <w:b/>
          <w:bCs/>
          <w:sz w:val="28"/>
          <w:szCs w:val="28"/>
          <w:lang w:val="en-US"/>
        </w:rPr>
        <w:t>ản</w:t>
      </w:r>
      <w:r w:rsidRPr="001C6759">
        <w:rPr>
          <w:rStyle w:val="BodyText1"/>
          <w:rFonts w:eastAsia="Calibri"/>
          <w:b/>
          <w:bCs/>
          <w:sz w:val="28"/>
          <w:szCs w:val="28"/>
        </w:rPr>
        <w:t xml:space="preserve"> :</w:t>
      </w:r>
    </w:p>
    <w:p w14:paraId="68A1CB34" w14:textId="77777777" w:rsidR="00904594" w:rsidRPr="00904594" w:rsidRDefault="00904594" w:rsidP="001C6759">
      <w:pPr>
        <w:widowControl w:val="0"/>
        <w:numPr>
          <w:ilvl w:val="0"/>
          <w:numId w:val="25"/>
        </w:numPr>
        <w:spacing w:after="0" w:line="276" w:lineRule="auto"/>
        <w:ind w:firstLine="284"/>
        <w:rPr>
          <w:sz w:val="28"/>
          <w:szCs w:val="28"/>
        </w:rPr>
      </w:pPr>
      <w:r w:rsidRPr="00904594">
        <w:rPr>
          <w:color w:val="000000"/>
          <w:sz w:val="28"/>
          <w:szCs w:val="28"/>
          <w:lang w:val="vi-VN" w:eastAsia="vi-VN" w:bidi="vi-VN"/>
        </w:rPr>
        <w:t xml:space="preserve"> </w:t>
      </w:r>
      <w:r w:rsidRPr="00904594">
        <w:rPr>
          <w:rStyle w:val="Bodytext20"/>
          <w:rFonts w:eastAsia="Calibri"/>
          <w:sz w:val="28"/>
          <w:szCs w:val="28"/>
        </w:rPr>
        <w:t>Đại số</w:t>
      </w:r>
    </w:p>
    <w:p w14:paraId="21FD8633" w14:textId="77777777" w:rsidR="00904594" w:rsidRPr="00904594" w:rsidRDefault="00904594" w:rsidP="001C6759">
      <w:pPr>
        <w:pStyle w:val="BodyText3"/>
        <w:numPr>
          <w:ilvl w:val="0"/>
          <w:numId w:val="26"/>
        </w:numPr>
        <w:shd w:val="clear" w:color="auto" w:fill="auto"/>
        <w:spacing w:line="276" w:lineRule="auto"/>
        <w:ind w:left="426" w:firstLine="0"/>
        <w:rPr>
          <w:sz w:val="28"/>
          <w:szCs w:val="28"/>
        </w:rPr>
      </w:pPr>
      <w:r w:rsidRPr="00904594">
        <w:rPr>
          <w:color w:val="000000"/>
          <w:sz w:val="28"/>
          <w:szCs w:val="28"/>
          <w:lang w:val="vi-VN" w:eastAsia="vi-VN" w:bidi="vi-VN"/>
        </w:rPr>
        <w:t xml:space="preserve"> Giá trị lượng giác của một cung</w:t>
      </w:r>
    </w:p>
    <w:p w14:paraId="1612131E" w14:textId="77777777" w:rsidR="00904594" w:rsidRPr="00904594" w:rsidRDefault="00904594" w:rsidP="001C6759">
      <w:pPr>
        <w:pStyle w:val="BodyText3"/>
        <w:numPr>
          <w:ilvl w:val="0"/>
          <w:numId w:val="26"/>
        </w:numPr>
        <w:shd w:val="clear" w:color="auto" w:fill="auto"/>
        <w:spacing w:line="276" w:lineRule="auto"/>
        <w:ind w:left="426" w:firstLine="0"/>
        <w:rPr>
          <w:sz w:val="28"/>
          <w:szCs w:val="28"/>
        </w:rPr>
      </w:pPr>
      <w:r w:rsidRPr="00904594">
        <w:rPr>
          <w:color w:val="000000"/>
          <w:sz w:val="28"/>
          <w:szCs w:val="28"/>
          <w:lang w:val="vi-VN" w:eastAsia="vi-VN" w:bidi="vi-VN"/>
        </w:rPr>
        <w:t xml:space="preserve"> Công thức lượng giác</w:t>
      </w:r>
    </w:p>
    <w:p w14:paraId="4E742F67" w14:textId="77777777" w:rsidR="00904594" w:rsidRPr="00904594" w:rsidRDefault="00904594" w:rsidP="001C6759">
      <w:pPr>
        <w:widowControl w:val="0"/>
        <w:numPr>
          <w:ilvl w:val="0"/>
          <w:numId w:val="25"/>
        </w:numPr>
        <w:spacing w:after="0" w:line="276" w:lineRule="auto"/>
        <w:ind w:left="284"/>
        <w:rPr>
          <w:sz w:val="28"/>
          <w:szCs w:val="28"/>
        </w:rPr>
      </w:pPr>
      <w:r w:rsidRPr="00904594">
        <w:rPr>
          <w:color w:val="000000"/>
          <w:sz w:val="28"/>
          <w:szCs w:val="28"/>
          <w:lang w:val="vi-VN" w:eastAsia="vi-VN" w:bidi="vi-VN"/>
        </w:rPr>
        <w:t xml:space="preserve"> </w:t>
      </w:r>
      <w:r w:rsidRPr="00904594">
        <w:rPr>
          <w:rStyle w:val="Bodytext20"/>
          <w:rFonts w:eastAsia="Calibri"/>
          <w:sz w:val="28"/>
          <w:szCs w:val="28"/>
        </w:rPr>
        <w:t>Hình học</w:t>
      </w:r>
    </w:p>
    <w:p w14:paraId="5A4B6386" w14:textId="77777777" w:rsidR="00904594" w:rsidRPr="00904594" w:rsidRDefault="00904594" w:rsidP="001C6759">
      <w:pPr>
        <w:pStyle w:val="BodyText3"/>
        <w:numPr>
          <w:ilvl w:val="0"/>
          <w:numId w:val="27"/>
        </w:numPr>
        <w:shd w:val="clear" w:color="auto" w:fill="auto"/>
        <w:spacing w:line="276" w:lineRule="auto"/>
        <w:ind w:left="426" w:firstLine="0"/>
        <w:rPr>
          <w:sz w:val="28"/>
          <w:szCs w:val="28"/>
        </w:rPr>
      </w:pPr>
      <w:r w:rsidRPr="00904594">
        <w:rPr>
          <w:color w:val="000000"/>
          <w:sz w:val="28"/>
          <w:szCs w:val="28"/>
          <w:lang w:val="vi-VN" w:eastAsia="vi-VN" w:bidi="vi-VN"/>
        </w:rPr>
        <w:t xml:space="preserve"> Phương trình đường thẳng</w:t>
      </w:r>
    </w:p>
    <w:p w14:paraId="1935F51B" w14:textId="77777777" w:rsidR="00904594" w:rsidRPr="00904594" w:rsidRDefault="00904594" w:rsidP="001C6759">
      <w:pPr>
        <w:pStyle w:val="BodyText3"/>
        <w:numPr>
          <w:ilvl w:val="0"/>
          <w:numId w:val="27"/>
        </w:numPr>
        <w:shd w:val="clear" w:color="auto" w:fill="auto"/>
        <w:spacing w:line="276" w:lineRule="auto"/>
        <w:ind w:left="426" w:firstLine="0"/>
        <w:rPr>
          <w:sz w:val="28"/>
          <w:szCs w:val="28"/>
        </w:rPr>
      </w:pPr>
      <w:r w:rsidRPr="00904594">
        <w:rPr>
          <w:color w:val="000000"/>
          <w:sz w:val="28"/>
          <w:szCs w:val="28"/>
          <w:lang w:val="vi-VN" w:eastAsia="vi-VN" w:bidi="vi-VN"/>
        </w:rPr>
        <w:t xml:space="preserve"> Phương trình đường tròn</w:t>
      </w:r>
    </w:p>
    <w:p w14:paraId="4608D617" w14:textId="77777777" w:rsidR="00904594" w:rsidRPr="008F1672" w:rsidRDefault="00904594" w:rsidP="001C6759">
      <w:pPr>
        <w:pStyle w:val="BodyText3"/>
        <w:numPr>
          <w:ilvl w:val="0"/>
          <w:numId w:val="24"/>
        </w:numPr>
        <w:shd w:val="clear" w:color="auto" w:fill="auto"/>
        <w:spacing w:line="276" w:lineRule="auto"/>
        <w:ind w:firstLine="0"/>
        <w:rPr>
          <w:b/>
          <w:bCs/>
          <w:sz w:val="28"/>
          <w:szCs w:val="28"/>
        </w:rPr>
      </w:pPr>
      <w:r w:rsidRPr="008F1672">
        <w:rPr>
          <w:b/>
          <w:bCs/>
          <w:color w:val="000000"/>
          <w:sz w:val="28"/>
          <w:szCs w:val="28"/>
          <w:lang w:val="vi-VN" w:eastAsia="vi-VN" w:bidi="vi-VN"/>
        </w:rPr>
        <w:t xml:space="preserve"> </w:t>
      </w:r>
      <w:r w:rsidRPr="008F1672">
        <w:rPr>
          <w:rStyle w:val="BodyText1"/>
          <w:rFonts w:eastAsia="Calibri"/>
          <w:b/>
          <w:bCs/>
          <w:sz w:val="28"/>
          <w:szCs w:val="28"/>
        </w:rPr>
        <w:t>Các chủ đề</w:t>
      </w:r>
    </w:p>
    <w:p w14:paraId="5C09FC8E" w14:textId="77777777" w:rsidR="00904594" w:rsidRPr="00904594" w:rsidRDefault="00904594" w:rsidP="001C6759">
      <w:pPr>
        <w:widowControl w:val="0"/>
        <w:numPr>
          <w:ilvl w:val="0"/>
          <w:numId w:val="28"/>
        </w:numPr>
        <w:spacing w:after="0" w:line="276" w:lineRule="auto"/>
        <w:ind w:left="284"/>
        <w:rPr>
          <w:sz w:val="28"/>
          <w:szCs w:val="28"/>
        </w:rPr>
      </w:pPr>
      <w:r w:rsidRPr="00904594">
        <w:rPr>
          <w:color w:val="000000"/>
          <w:sz w:val="28"/>
          <w:szCs w:val="28"/>
          <w:lang w:val="vi-VN" w:eastAsia="vi-VN" w:bidi="vi-VN"/>
        </w:rPr>
        <w:t xml:space="preserve"> </w:t>
      </w:r>
      <w:r w:rsidRPr="00904594">
        <w:rPr>
          <w:rStyle w:val="Bodytext20"/>
          <w:rFonts w:eastAsia="Calibri"/>
          <w:sz w:val="28"/>
          <w:szCs w:val="28"/>
        </w:rPr>
        <w:t>Đại số</w:t>
      </w:r>
    </w:p>
    <w:p w14:paraId="062AC961" w14:textId="77777777" w:rsidR="00904594" w:rsidRPr="008F1672" w:rsidRDefault="00904594" w:rsidP="001C6759">
      <w:pPr>
        <w:pStyle w:val="Bodytext31"/>
        <w:numPr>
          <w:ilvl w:val="0"/>
          <w:numId w:val="29"/>
        </w:numPr>
        <w:shd w:val="clear" w:color="auto" w:fill="auto"/>
        <w:spacing w:line="276" w:lineRule="auto"/>
        <w:ind w:left="700"/>
        <w:rPr>
          <w:sz w:val="28"/>
          <w:szCs w:val="28"/>
        </w:rPr>
      </w:pPr>
      <w:r w:rsidRPr="00904594">
        <w:rPr>
          <w:rStyle w:val="Bodytext3NotItalic"/>
          <w:i/>
          <w:iCs/>
          <w:sz w:val="28"/>
          <w:szCs w:val="28"/>
        </w:rPr>
        <w:t xml:space="preserve"> </w:t>
      </w:r>
      <w:r w:rsidRPr="008F1672">
        <w:rPr>
          <w:rStyle w:val="Bodytext3NotItalic"/>
          <w:sz w:val="28"/>
          <w:szCs w:val="28"/>
        </w:rPr>
        <w:t xml:space="preserve">Đổi đơn vị lượng giác </w:t>
      </w:r>
      <w:r w:rsidRPr="008F1672">
        <w:rPr>
          <w:color w:val="000000"/>
          <w:sz w:val="28"/>
          <w:szCs w:val="28"/>
          <w:lang w:val="vi-VN" w:eastAsia="vi-VN" w:bidi="vi-VN"/>
        </w:rPr>
        <w:t>(Độ sang rađian hay ngược lại)</w:t>
      </w:r>
    </w:p>
    <w:p w14:paraId="7C7DF18F" w14:textId="77777777" w:rsidR="008F1672" w:rsidRPr="008F1672" w:rsidRDefault="00904594" w:rsidP="001C6759">
      <w:pPr>
        <w:pStyle w:val="BodyText3"/>
        <w:numPr>
          <w:ilvl w:val="0"/>
          <w:numId w:val="29"/>
        </w:numPr>
        <w:shd w:val="clear" w:color="auto" w:fill="auto"/>
        <w:spacing w:line="276" w:lineRule="auto"/>
        <w:ind w:left="700"/>
        <w:rPr>
          <w:sz w:val="28"/>
          <w:szCs w:val="28"/>
        </w:rPr>
      </w:pPr>
      <w:r w:rsidRPr="00904594">
        <w:rPr>
          <w:color w:val="000000"/>
          <w:sz w:val="28"/>
          <w:szCs w:val="28"/>
          <w:lang w:val="vi-VN" w:eastAsia="vi-VN" w:bidi="vi-VN"/>
        </w:rPr>
        <w:t xml:space="preserve">Tính giá trị của biểu thức lượng giác khi biết cung cho trước </w:t>
      </w:r>
    </w:p>
    <w:p w14:paraId="2787A25D" w14:textId="3B4C79B3" w:rsidR="00904594" w:rsidRPr="00904594" w:rsidRDefault="00904594" w:rsidP="001C6759">
      <w:pPr>
        <w:pStyle w:val="BodyText3"/>
        <w:numPr>
          <w:ilvl w:val="0"/>
          <w:numId w:val="29"/>
        </w:numPr>
        <w:shd w:val="clear" w:color="auto" w:fill="auto"/>
        <w:spacing w:line="276" w:lineRule="auto"/>
        <w:ind w:left="700"/>
        <w:rPr>
          <w:sz w:val="28"/>
          <w:szCs w:val="28"/>
        </w:rPr>
      </w:pPr>
      <w:r w:rsidRPr="00904594">
        <w:rPr>
          <w:color w:val="000000"/>
          <w:sz w:val="28"/>
          <w:szCs w:val="28"/>
          <w:lang w:val="vi-VN" w:eastAsia="vi-VN" w:bidi="vi-VN"/>
        </w:rPr>
        <w:t xml:space="preserve">Tính giá trị: lượng giác của một cung, một biểu thức </w:t>
      </w:r>
      <w:r w:rsidR="008F1672">
        <w:rPr>
          <w:color w:val="000000"/>
          <w:sz w:val="28"/>
          <w:szCs w:val="28"/>
          <w:lang w:val="en-US" w:eastAsia="vi-VN" w:bidi="vi-VN"/>
        </w:rPr>
        <w:t>lượng</w:t>
      </w:r>
      <w:r w:rsidRPr="00904594">
        <w:rPr>
          <w:color w:val="000000"/>
          <w:sz w:val="28"/>
          <w:szCs w:val="28"/>
          <w:lang w:val="vi-VN" w:eastAsia="vi-VN" w:bidi="vi-VN"/>
        </w:rPr>
        <w:t xml:space="preserve"> giác.</w:t>
      </w:r>
    </w:p>
    <w:p w14:paraId="74500B04" w14:textId="7FE59F64" w:rsidR="00904594" w:rsidRPr="00904594" w:rsidRDefault="00904594" w:rsidP="001C6759">
      <w:pPr>
        <w:pStyle w:val="BodyText3"/>
        <w:numPr>
          <w:ilvl w:val="0"/>
          <w:numId w:val="29"/>
        </w:numPr>
        <w:shd w:val="clear" w:color="auto" w:fill="auto"/>
        <w:spacing w:line="276" w:lineRule="auto"/>
        <w:ind w:left="700"/>
        <w:rPr>
          <w:sz w:val="28"/>
          <w:szCs w:val="28"/>
        </w:rPr>
      </w:pPr>
      <w:r w:rsidRPr="00904594">
        <w:rPr>
          <w:color w:val="000000"/>
          <w:sz w:val="28"/>
          <w:szCs w:val="28"/>
          <w:lang w:val="vi-VN" w:eastAsia="vi-VN" w:bidi="vi-VN"/>
        </w:rPr>
        <w:t>Rút gọn biểu thức lượng giác.</w:t>
      </w:r>
    </w:p>
    <w:p w14:paraId="104BFED1" w14:textId="2D2FE3DD" w:rsidR="00904594" w:rsidRPr="00904594" w:rsidRDefault="00904594" w:rsidP="001C6759">
      <w:pPr>
        <w:pStyle w:val="BodyText3"/>
        <w:numPr>
          <w:ilvl w:val="0"/>
          <w:numId w:val="29"/>
        </w:numPr>
        <w:shd w:val="clear" w:color="auto" w:fill="auto"/>
        <w:spacing w:line="276" w:lineRule="auto"/>
        <w:ind w:left="700"/>
        <w:rPr>
          <w:sz w:val="28"/>
          <w:szCs w:val="28"/>
        </w:rPr>
      </w:pPr>
      <w:r w:rsidRPr="00904594">
        <w:rPr>
          <w:color w:val="000000"/>
          <w:sz w:val="28"/>
          <w:szCs w:val="28"/>
          <w:lang w:val="vi-VN" w:eastAsia="vi-VN" w:bidi="vi-VN"/>
        </w:rPr>
        <w:t xml:space="preserve">Chứng </w:t>
      </w:r>
      <w:r w:rsidRPr="008F1672">
        <w:rPr>
          <w:rStyle w:val="BodyText1"/>
          <w:rFonts w:eastAsia="Calibri"/>
          <w:sz w:val="28"/>
          <w:szCs w:val="28"/>
          <w:u w:val="none"/>
        </w:rPr>
        <w:t>minh</w:t>
      </w:r>
      <w:r w:rsidRPr="00904594">
        <w:rPr>
          <w:color w:val="000000"/>
          <w:sz w:val="28"/>
          <w:szCs w:val="28"/>
          <w:lang w:val="vi-VN" w:eastAsia="vi-VN" w:bidi="vi-VN"/>
        </w:rPr>
        <w:t xml:space="preserve"> đẳng thức lượng giác đúng </w:t>
      </w:r>
    </w:p>
    <w:p w14:paraId="4E7B604E" w14:textId="77777777" w:rsidR="00904594" w:rsidRPr="00904594" w:rsidRDefault="00904594" w:rsidP="001C6759">
      <w:pPr>
        <w:widowControl w:val="0"/>
        <w:numPr>
          <w:ilvl w:val="0"/>
          <w:numId w:val="28"/>
        </w:numPr>
        <w:spacing w:after="0" w:line="276" w:lineRule="auto"/>
        <w:ind w:left="284"/>
        <w:rPr>
          <w:sz w:val="28"/>
          <w:szCs w:val="28"/>
        </w:rPr>
      </w:pPr>
      <w:r w:rsidRPr="00904594">
        <w:rPr>
          <w:color w:val="000000"/>
          <w:sz w:val="28"/>
          <w:szCs w:val="28"/>
          <w:lang w:val="vi-VN" w:eastAsia="vi-VN" w:bidi="vi-VN"/>
        </w:rPr>
        <w:t xml:space="preserve"> </w:t>
      </w:r>
      <w:r w:rsidRPr="00904594">
        <w:rPr>
          <w:rStyle w:val="Bodytext20"/>
          <w:rFonts w:eastAsia="Calibri"/>
          <w:sz w:val="28"/>
          <w:szCs w:val="28"/>
        </w:rPr>
        <w:t>Hình học:</w:t>
      </w:r>
    </w:p>
    <w:p w14:paraId="6E2A7C01" w14:textId="40CF64FD" w:rsidR="00904594" w:rsidRPr="00904594" w:rsidRDefault="00E04CC3" w:rsidP="00E04CC3">
      <w:pPr>
        <w:pStyle w:val="BodyText3"/>
        <w:shd w:val="clear" w:color="auto" w:fill="auto"/>
        <w:spacing w:line="276" w:lineRule="auto"/>
        <w:ind w:left="426" w:firstLine="0"/>
        <w:rPr>
          <w:sz w:val="28"/>
          <w:szCs w:val="28"/>
        </w:rPr>
      </w:pPr>
      <w:r>
        <w:rPr>
          <w:color w:val="000000"/>
          <w:sz w:val="28"/>
          <w:szCs w:val="28"/>
          <w:lang w:val="en-US" w:eastAsia="vi-VN" w:bidi="vi-VN"/>
        </w:rPr>
        <w:t xml:space="preserve">1. </w:t>
      </w:r>
      <w:r w:rsidR="00904594" w:rsidRPr="00904594">
        <w:rPr>
          <w:color w:val="000000"/>
          <w:sz w:val="28"/>
          <w:szCs w:val="28"/>
          <w:lang w:val="vi-VN" w:eastAsia="vi-VN" w:bidi="vi-VN"/>
        </w:rPr>
        <w:t>PT đường thẳng:</w:t>
      </w:r>
    </w:p>
    <w:p w14:paraId="6EE4333D" w14:textId="1FFCBD59" w:rsidR="00904594" w:rsidRPr="008F1672" w:rsidRDefault="00904594" w:rsidP="00E04CC3">
      <w:pPr>
        <w:pStyle w:val="BodyText3"/>
        <w:numPr>
          <w:ilvl w:val="0"/>
          <w:numId w:val="31"/>
        </w:numPr>
        <w:shd w:val="clear" w:color="auto" w:fill="auto"/>
        <w:spacing w:line="276" w:lineRule="auto"/>
        <w:ind w:left="993"/>
        <w:rPr>
          <w:sz w:val="28"/>
          <w:szCs w:val="28"/>
        </w:rPr>
      </w:pPr>
      <w:r w:rsidRPr="00904594">
        <w:rPr>
          <w:color w:val="000000"/>
          <w:sz w:val="28"/>
          <w:szCs w:val="28"/>
          <w:lang w:val="vi-VN" w:eastAsia="vi-VN" w:bidi="vi-VN"/>
        </w:rPr>
        <w:t xml:space="preserve"> </w:t>
      </w:r>
      <w:r w:rsidRPr="008F1672">
        <w:rPr>
          <w:color w:val="000000"/>
          <w:sz w:val="28"/>
          <w:szCs w:val="28"/>
          <w:lang w:val="vi-VN" w:eastAsia="vi-VN" w:bidi="vi-VN"/>
        </w:rPr>
        <w:t>Kiểm tra điểm có thuộc đường thẳng cho trước hay không.</w:t>
      </w:r>
    </w:p>
    <w:p w14:paraId="438E952F" w14:textId="1CD97B74" w:rsidR="00904594" w:rsidRPr="00FA0440" w:rsidRDefault="00904594" w:rsidP="00E04CC3">
      <w:pPr>
        <w:pStyle w:val="BodyText3"/>
        <w:numPr>
          <w:ilvl w:val="0"/>
          <w:numId w:val="31"/>
        </w:numPr>
        <w:shd w:val="clear" w:color="auto" w:fill="auto"/>
        <w:spacing w:line="276" w:lineRule="auto"/>
        <w:ind w:left="993"/>
        <w:rPr>
          <w:sz w:val="28"/>
          <w:szCs w:val="28"/>
          <w:lang w:val="vi-VN"/>
        </w:rPr>
      </w:pPr>
      <w:r w:rsidRPr="008F1672">
        <w:rPr>
          <w:color w:val="000000"/>
          <w:sz w:val="28"/>
          <w:szCs w:val="28"/>
          <w:lang w:val="vi-VN" w:eastAsia="vi-VN" w:bidi="vi-VN"/>
        </w:rPr>
        <w:t xml:space="preserve"> Tính khoảng</w:t>
      </w:r>
      <w:r w:rsidRPr="00904594">
        <w:rPr>
          <w:color w:val="000000"/>
          <w:sz w:val="28"/>
          <w:szCs w:val="28"/>
          <w:lang w:val="vi-VN" w:eastAsia="vi-VN" w:bidi="vi-VN"/>
        </w:rPr>
        <w:t xml:space="preserve"> cách: từ một điểm đến một đường thẳng, giữa hai đường thẳng song song.</w:t>
      </w:r>
    </w:p>
    <w:p w14:paraId="4FFE06D0" w14:textId="7326C631" w:rsidR="00904594" w:rsidRPr="00904594" w:rsidRDefault="00E04CC3" w:rsidP="00E04CC3">
      <w:pPr>
        <w:pStyle w:val="BodyText3"/>
        <w:shd w:val="clear" w:color="auto" w:fill="auto"/>
        <w:spacing w:line="276" w:lineRule="auto"/>
        <w:ind w:left="426" w:firstLine="0"/>
        <w:rPr>
          <w:sz w:val="28"/>
          <w:szCs w:val="28"/>
        </w:rPr>
      </w:pPr>
      <w:r>
        <w:rPr>
          <w:color w:val="000000"/>
          <w:sz w:val="28"/>
          <w:szCs w:val="28"/>
          <w:lang w:val="en-US" w:eastAsia="vi-VN" w:bidi="vi-VN"/>
        </w:rPr>
        <w:t xml:space="preserve">2. </w:t>
      </w:r>
      <w:r w:rsidR="00904594" w:rsidRPr="00904594">
        <w:rPr>
          <w:color w:val="000000"/>
          <w:sz w:val="28"/>
          <w:szCs w:val="28"/>
          <w:lang w:val="vi-VN" w:eastAsia="vi-VN" w:bidi="vi-VN"/>
        </w:rPr>
        <w:t xml:space="preserve"> PT đường tròn:</w:t>
      </w:r>
    </w:p>
    <w:p w14:paraId="5F583220" w14:textId="154D1CAC" w:rsidR="00904594" w:rsidRPr="00904594" w:rsidRDefault="00904594" w:rsidP="00E04CC3">
      <w:pPr>
        <w:pStyle w:val="BodyText3"/>
        <w:numPr>
          <w:ilvl w:val="0"/>
          <w:numId w:val="32"/>
        </w:numPr>
        <w:shd w:val="clear" w:color="auto" w:fill="auto"/>
        <w:spacing w:line="276" w:lineRule="auto"/>
        <w:ind w:left="993"/>
        <w:rPr>
          <w:sz w:val="28"/>
          <w:szCs w:val="28"/>
        </w:rPr>
      </w:pPr>
      <w:r w:rsidRPr="00904594">
        <w:rPr>
          <w:color w:val="000000"/>
          <w:sz w:val="28"/>
          <w:szCs w:val="28"/>
          <w:lang w:val="vi-VN" w:eastAsia="vi-VN" w:bidi="vi-VN"/>
        </w:rPr>
        <w:t xml:space="preserve"> Viết phương trình đường tròn có tâm và bán kính cho trước</w:t>
      </w:r>
      <w:r w:rsidR="008F1672">
        <w:rPr>
          <w:color w:val="000000"/>
          <w:sz w:val="28"/>
          <w:szCs w:val="28"/>
          <w:lang w:val="en-US" w:eastAsia="vi-VN" w:bidi="vi-VN"/>
        </w:rPr>
        <w:t>.</w:t>
      </w:r>
    </w:p>
    <w:p w14:paraId="5587EA4A" w14:textId="3AB47064" w:rsidR="00904594" w:rsidRPr="00FA0440" w:rsidRDefault="00904594" w:rsidP="00E04CC3">
      <w:pPr>
        <w:pStyle w:val="BodyText3"/>
        <w:numPr>
          <w:ilvl w:val="0"/>
          <w:numId w:val="32"/>
        </w:numPr>
        <w:shd w:val="clear" w:color="auto" w:fill="auto"/>
        <w:spacing w:line="276" w:lineRule="auto"/>
        <w:ind w:left="993"/>
        <w:rPr>
          <w:sz w:val="28"/>
          <w:szCs w:val="28"/>
          <w:lang w:val="vi-VN"/>
        </w:rPr>
      </w:pPr>
      <w:r w:rsidRPr="00904594">
        <w:rPr>
          <w:color w:val="000000"/>
          <w:sz w:val="28"/>
          <w:szCs w:val="28"/>
          <w:lang w:val="vi-VN" w:eastAsia="vi-VN" w:bidi="vi-VN"/>
        </w:rPr>
        <w:t xml:space="preserve"> Viết phương trình tiếp tuyến của đường tròn </w:t>
      </w:r>
      <w:r w:rsidRPr="00DC3617">
        <w:rPr>
          <w:i/>
          <w:color w:val="000000"/>
          <w:sz w:val="28"/>
          <w:szCs w:val="28"/>
          <w:lang w:val="vi-VN" w:eastAsia="vi-VN" w:bidi="vi-VN"/>
        </w:rPr>
        <w:t>(tiếp xúc tại điểm)</w:t>
      </w:r>
      <w:r w:rsidRPr="00904594">
        <w:rPr>
          <w:color w:val="000000"/>
          <w:sz w:val="28"/>
          <w:szCs w:val="28"/>
          <w:lang w:val="vi-VN" w:eastAsia="vi-VN" w:bidi="vi-VN"/>
        </w:rPr>
        <w:t>.</w:t>
      </w:r>
    </w:p>
    <w:p w14:paraId="5A33EB9A" w14:textId="744191F0" w:rsidR="00904594" w:rsidRPr="00FA0440" w:rsidRDefault="00904594" w:rsidP="00E04CC3">
      <w:pPr>
        <w:pStyle w:val="BodyText3"/>
        <w:numPr>
          <w:ilvl w:val="0"/>
          <w:numId w:val="32"/>
        </w:numPr>
        <w:shd w:val="clear" w:color="auto" w:fill="auto"/>
        <w:spacing w:line="276" w:lineRule="auto"/>
        <w:ind w:left="993"/>
        <w:rPr>
          <w:sz w:val="28"/>
          <w:szCs w:val="28"/>
          <w:lang w:val="vi-VN"/>
        </w:rPr>
      </w:pPr>
      <w:r w:rsidRPr="00904594">
        <w:rPr>
          <w:color w:val="000000"/>
          <w:sz w:val="28"/>
          <w:szCs w:val="28"/>
          <w:lang w:val="vi-VN" w:eastAsia="vi-VN" w:bidi="vi-VN"/>
        </w:rPr>
        <w:t xml:space="preserve"> Xét sự tương giao giữa đường thẳng và đường tròn.</w:t>
      </w:r>
    </w:p>
    <w:p w14:paraId="7558F4C3" w14:textId="77777777" w:rsidR="00576EE9" w:rsidRPr="00FA0440" w:rsidRDefault="00576EE9" w:rsidP="007307BE">
      <w:pPr>
        <w:pStyle w:val="ListParagraph"/>
        <w:spacing w:line="276" w:lineRule="auto"/>
        <w:ind w:left="1080"/>
        <w:rPr>
          <w:rFonts w:ascii="Times New Roman" w:hAnsi="Times New Roman"/>
          <w:b/>
          <w:sz w:val="12"/>
          <w:szCs w:val="12"/>
          <w:u w:val="single"/>
          <w:lang w:val="vi-VN"/>
        </w:rPr>
      </w:pPr>
    </w:p>
    <w:p w14:paraId="7809B443" w14:textId="77777777" w:rsidR="00DE314B" w:rsidRPr="00FA0440" w:rsidRDefault="00DE314B" w:rsidP="007307BE">
      <w:pPr>
        <w:pStyle w:val="ListParagraph"/>
        <w:spacing w:line="276" w:lineRule="auto"/>
        <w:ind w:left="1080"/>
        <w:rPr>
          <w:rFonts w:ascii="Times New Roman" w:hAnsi="Times New Roman"/>
          <w:b/>
          <w:sz w:val="26"/>
          <w:szCs w:val="26"/>
          <w:lang w:val="vi-VN"/>
        </w:rPr>
      </w:pPr>
      <w:r w:rsidRPr="00FA0440">
        <w:rPr>
          <w:rFonts w:ascii="Times New Roman" w:hAnsi="Times New Roman"/>
          <w:b/>
          <w:sz w:val="26"/>
          <w:szCs w:val="26"/>
          <w:lang w:val="vi-VN"/>
        </w:rPr>
        <w:t>Duyệt của Ban Giám Hiệu</w:t>
      </w:r>
    </w:p>
    <w:p w14:paraId="275560E8" w14:textId="6586819F" w:rsidR="00DE314B" w:rsidRPr="00FA0440" w:rsidRDefault="00DE314B" w:rsidP="007307BE">
      <w:pPr>
        <w:pStyle w:val="ListParagraph"/>
        <w:spacing w:line="276" w:lineRule="auto"/>
        <w:ind w:left="1080"/>
        <w:rPr>
          <w:rFonts w:ascii="Times New Roman" w:hAnsi="Times New Roman"/>
          <w:b/>
          <w:sz w:val="26"/>
          <w:szCs w:val="26"/>
          <w:lang w:val="vi-VN"/>
        </w:rPr>
      </w:pPr>
      <w:r w:rsidRPr="00FA0440">
        <w:rPr>
          <w:rFonts w:ascii="Times New Roman" w:hAnsi="Times New Roman"/>
          <w:b/>
          <w:sz w:val="26"/>
          <w:szCs w:val="26"/>
          <w:lang w:val="vi-VN"/>
        </w:rPr>
        <w:t xml:space="preserve">    Phó Hiệu Trưởng</w:t>
      </w:r>
      <w:r w:rsidRPr="00FA0440">
        <w:rPr>
          <w:rFonts w:ascii="Times New Roman" w:hAnsi="Times New Roman"/>
          <w:b/>
          <w:sz w:val="26"/>
          <w:szCs w:val="26"/>
          <w:lang w:val="vi-VN"/>
        </w:rPr>
        <w:tab/>
      </w:r>
      <w:r w:rsidRPr="00FA0440">
        <w:rPr>
          <w:rFonts w:ascii="Times New Roman" w:hAnsi="Times New Roman"/>
          <w:b/>
          <w:sz w:val="26"/>
          <w:szCs w:val="26"/>
          <w:lang w:val="vi-VN"/>
        </w:rPr>
        <w:tab/>
      </w:r>
      <w:r w:rsidRPr="00FA0440">
        <w:rPr>
          <w:rFonts w:ascii="Times New Roman" w:hAnsi="Times New Roman"/>
          <w:b/>
          <w:sz w:val="26"/>
          <w:szCs w:val="26"/>
          <w:lang w:val="vi-VN"/>
        </w:rPr>
        <w:tab/>
      </w:r>
      <w:r w:rsidRPr="00FA0440">
        <w:rPr>
          <w:rFonts w:ascii="Times New Roman" w:hAnsi="Times New Roman"/>
          <w:b/>
          <w:sz w:val="26"/>
          <w:szCs w:val="26"/>
          <w:lang w:val="vi-VN"/>
        </w:rPr>
        <w:tab/>
      </w:r>
      <w:r w:rsidRPr="00FA0440">
        <w:rPr>
          <w:rFonts w:ascii="Times New Roman" w:hAnsi="Times New Roman"/>
          <w:b/>
          <w:sz w:val="26"/>
          <w:szCs w:val="26"/>
          <w:lang w:val="vi-VN"/>
        </w:rPr>
        <w:tab/>
        <w:t>Tổ trưởng</w:t>
      </w:r>
      <w:r w:rsidR="00576EE9" w:rsidRPr="00FA0440">
        <w:rPr>
          <w:rFonts w:ascii="Times New Roman" w:hAnsi="Times New Roman"/>
          <w:b/>
          <w:sz w:val="26"/>
          <w:szCs w:val="26"/>
          <w:lang w:val="vi-VN"/>
        </w:rPr>
        <w:t xml:space="preserve"> chuyên môn</w:t>
      </w:r>
    </w:p>
    <w:p w14:paraId="117373C9" w14:textId="77777777" w:rsidR="00DE314B" w:rsidRPr="00FA0440" w:rsidRDefault="00DE314B" w:rsidP="007307BE">
      <w:pPr>
        <w:pStyle w:val="ListParagraph"/>
        <w:spacing w:line="276" w:lineRule="auto"/>
        <w:ind w:left="1080"/>
        <w:rPr>
          <w:rFonts w:ascii="Times New Roman" w:hAnsi="Times New Roman"/>
          <w:b/>
          <w:sz w:val="26"/>
          <w:szCs w:val="26"/>
          <w:lang w:val="vi-VN"/>
        </w:rPr>
      </w:pPr>
    </w:p>
    <w:p w14:paraId="152D8EC9" w14:textId="64E678DA" w:rsidR="00DE314B" w:rsidRPr="00FA0440" w:rsidRDefault="0055656C" w:rsidP="0055656C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7290"/>
        </w:tabs>
        <w:spacing w:line="276" w:lineRule="auto"/>
        <w:ind w:left="1080" w:firstLine="720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8"/>
          <w:szCs w:val="28"/>
          <w:lang w:val="nl-NL"/>
        </w:rPr>
        <w:t>(đã ký)</w:t>
      </w:r>
      <w:r>
        <w:rPr>
          <w:rFonts w:ascii="Times New Roman" w:hAnsi="Times New Roman"/>
          <w:b/>
          <w:sz w:val="28"/>
          <w:szCs w:val="28"/>
          <w:lang w:val="nl-NL"/>
        </w:rPr>
        <w:tab/>
      </w:r>
      <w:r>
        <w:rPr>
          <w:rFonts w:ascii="Times New Roman" w:hAnsi="Times New Roman"/>
          <w:b/>
          <w:sz w:val="28"/>
          <w:szCs w:val="28"/>
          <w:lang w:val="nl-NL"/>
        </w:rPr>
        <w:tab/>
      </w:r>
      <w:r>
        <w:rPr>
          <w:rFonts w:ascii="Times New Roman" w:hAnsi="Times New Roman"/>
          <w:b/>
          <w:sz w:val="28"/>
          <w:szCs w:val="28"/>
          <w:lang w:val="nl-NL"/>
        </w:rPr>
        <w:t>(đã ký)</w:t>
      </w:r>
      <w:r>
        <w:rPr>
          <w:rFonts w:ascii="Times New Roman" w:hAnsi="Times New Roman"/>
          <w:b/>
          <w:sz w:val="28"/>
          <w:szCs w:val="28"/>
          <w:lang w:val="nl-NL"/>
        </w:rPr>
        <w:tab/>
      </w:r>
    </w:p>
    <w:p w14:paraId="0FCB614E" w14:textId="77777777" w:rsidR="008D36B9" w:rsidRPr="00FA0440" w:rsidRDefault="008D36B9" w:rsidP="007307BE">
      <w:pPr>
        <w:pStyle w:val="ListParagraph"/>
        <w:spacing w:line="276" w:lineRule="auto"/>
        <w:ind w:left="1080"/>
        <w:rPr>
          <w:rFonts w:ascii="Times New Roman" w:hAnsi="Times New Roman"/>
          <w:b/>
          <w:sz w:val="26"/>
          <w:szCs w:val="26"/>
          <w:lang w:val="vi-VN"/>
        </w:rPr>
      </w:pPr>
    </w:p>
    <w:p w14:paraId="0008A617" w14:textId="0AC4ADE8" w:rsidR="00DE314B" w:rsidRDefault="00DE314B" w:rsidP="007307BE">
      <w:pPr>
        <w:pStyle w:val="ListParagraph"/>
        <w:spacing w:line="276" w:lineRule="auto"/>
        <w:ind w:left="108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Trần Thị Huyền Trang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 xml:space="preserve">    </w:t>
      </w:r>
      <w:r w:rsidR="00576EE9">
        <w:rPr>
          <w:rFonts w:ascii="Times New Roman" w:hAnsi="Times New Roman"/>
          <w:b/>
          <w:sz w:val="26"/>
          <w:szCs w:val="26"/>
        </w:rPr>
        <w:t xml:space="preserve">          </w:t>
      </w:r>
      <w:r>
        <w:rPr>
          <w:rFonts w:ascii="Times New Roman" w:hAnsi="Times New Roman"/>
          <w:b/>
          <w:sz w:val="26"/>
          <w:szCs w:val="26"/>
        </w:rPr>
        <w:t xml:space="preserve"> Cao Minh Thắng</w:t>
      </w:r>
    </w:p>
    <w:p w14:paraId="66D86A9D" w14:textId="77777777" w:rsidR="00DE314B" w:rsidRDefault="00DE314B" w:rsidP="001C6759">
      <w:pPr>
        <w:spacing w:after="0" w:line="276" w:lineRule="auto"/>
        <w:ind w:left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Nơi nhận:</w:t>
      </w:r>
    </w:p>
    <w:p w14:paraId="177EF3F6" w14:textId="77777777" w:rsidR="00DE314B" w:rsidRDefault="00DE314B" w:rsidP="001C6759">
      <w:pPr>
        <w:spacing w:after="0" w:line="276" w:lineRule="auto"/>
        <w:ind w:left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+ BGH;</w:t>
      </w:r>
    </w:p>
    <w:p w14:paraId="7C61ED32" w14:textId="77777777" w:rsidR="00DE314B" w:rsidRDefault="00DE314B" w:rsidP="001C6759">
      <w:pPr>
        <w:spacing w:after="0" w:line="276" w:lineRule="auto"/>
        <w:ind w:left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+GV trong tổ;</w:t>
      </w:r>
    </w:p>
    <w:p w14:paraId="53D58648" w14:textId="77777777" w:rsidR="00DE314B" w:rsidRDefault="00DE314B" w:rsidP="001C6759">
      <w:pPr>
        <w:spacing w:after="0" w:line="276" w:lineRule="auto"/>
        <w:ind w:left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+ Lưu hồ sơ CM.</w:t>
      </w:r>
    </w:p>
    <w:p w14:paraId="21039AA0" w14:textId="77777777" w:rsidR="0055656C" w:rsidRDefault="0055656C" w:rsidP="001C6759">
      <w:pPr>
        <w:spacing w:after="0" w:line="276" w:lineRule="auto"/>
        <w:ind w:left="284"/>
        <w:rPr>
          <w:rFonts w:ascii="Times New Roman" w:hAnsi="Times New Roman"/>
          <w:sz w:val="26"/>
          <w:szCs w:val="26"/>
        </w:rPr>
      </w:pPr>
    </w:p>
    <w:p w14:paraId="0582EB2E" w14:textId="77777777" w:rsidR="0055656C" w:rsidRPr="00A72604" w:rsidRDefault="0055656C" w:rsidP="0079753F">
      <w:pPr>
        <w:autoSpaceDE w:val="0"/>
        <w:autoSpaceDN w:val="0"/>
        <w:adjustRightInd w:val="0"/>
        <w:spacing w:after="0" w:line="312" w:lineRule="atLeast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lastRenderedPageBreak/>
        <w:t xml:space="preserve">    </w:t>
      </w:r>
      <w:r w:rsidRPr="00A72604">
        <w:rPr>
          <w:rFonts w:ascii="Times New Roman" w:hAnsi="Times New Roman"/>
          <w:sz w:val="24"/>
        </w:rPr>
        <w:t xml:space="preserve">SỞ GIÁO DỤC VÀ ĐÀO TẠO                 </w:t>
      </w:r>
      <w:r>
        <w:rPr>
          <w:rFonts w:ascii="Times New Roman" w:hAnsi="Times New Roman"/>
          <w:sz w:val="24"/>
        </w:rPr>
        <w:tab/>
        <w:t xml:space="preserve"> </w:t>
      </w:r>
      <w:r w:rsidRPr="00A72604">
        <w:rPr>
          <w:rFonts w:ascii="Times New Roman" w:hAnsi="Times New Roman"/>
          <w:b/>
          <w:bCs/>
          <w:sz w:val="24"/>
        </w:rPr>
        <w:t>CỘNG HOÀ XÃ HỘI CHỦ NGHĨA VIỆT NAM</w:t>
      </w:r>
    </w:p>
    <w:p w14:paraId="0A84E80E" w14:textId="77777777" w:rsidR="0055656C" w:rsidRPr="00A72604" w:rsidRDefault="0055656C" w:rsidP="0079753F">
      <w:pPr>
        <w:autoSpaceDE w:val="0"/>
        <w:autoSpaceDN w:val="0"/>
        <w:adjustRightInd w:val="0"/>
        <w:spacing w:after="0" w:line="312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Pr="00A72604">
        <w:rPr>
          <w:rFonts w:ascii="Times New Roman" w:hAnsi="Times New Roman"/>
          <w:sz w:val="24"/>
        </w:rPr>
        <w:t xml:space="preserve">THÀNH PHỐ HỒ CHÍ MINH                                      </w:t>
      </w:r>
      <w:r>
        <w:rPr>
          <w:rFonts w:ascii="Times New Roman" w:hAnsi="Times New Roman"/>
          <w:sz w:val="24"/>
        </w:rPr>
        <w:t xml:space="preserve">        </w:t>
      </w:r>
      <w:r w:rsidRPr="00A72604">
        <w:rPr>
          <w:rFonts w:ascii="Times New Roman" w:hAnsi="Times New Roman"/>
          <w:sz w:val="24"/>
        </w:rPr>
        <w:t xml:space="preserve"> </w:t>
      </w:r>
      <w:r w:rsidRPr="00A72604">
        <w:rPr>
          <w:rFonts w:ascii="Times New Roman" w:hAnsi="Times New Roman"/>
          <w:b/>
          <w:bCs/>
          <w:sz w:val="24"/>
        </w:rPr>
        <w:t>Độc lập - Tự Do - Hạnh Phúc</w:t>
      </w:r>
    </w:p>
    <w:p w14:paraId="27C7183C" w14:textId="77777777" w:rsidR="0055656C" w:rsidRPr="00A72604" w:rsidRDefault="0055656C" w:rsidP="0079753F">
      <w:pPr>
        <w:autoSpaceDE w:val="0"/>
        <w:autoSpaceDN w:val="0"/>
        <w:adjustRightInd w:val="0"/>
        <w:spacing w:after="0" w:line="312" w:lineRule="atLeast"/>
        <w:rPr>
          <w:rFonts w:ascii="Times New Roman" w:hAnsi="Times New Roman"/>
          <w:b/>
          <w:bCs/>
          <w:sz w:val="24"/>
        </w:rPr>
      </w:pPr>
      <w:r w:rsidRPr="00A72604">
        <w:rPr>
          <w:rFonts w:ascii="Times New Roman" w:hAnsi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9365988" wp14:editId="6515B123">
                <wp:simplePos x="0" y="0"/>
                <wp:positionH relativeFrom="column">
                  <wp:posOffset>3892550</wp:posOffset>
                </wp:positionH>
                <wp:positionV relativeFrom="paragraph">
                  <wp:posOffset>26670</wp:posOffset>
                </wp:positionV>
                <wp:extent cx="187642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5pt,2.1pt" to="454.2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" strokecolor="#4579b8 [3044]"/>
            </w:pict>
          </mc:Fallback>
        </mc:AlternateContent>
      </w:r>
      <w:r>
        <w:rPr>
          <w:rFonts w:ascii="Times New Roman" w:hAnsi="Times New Roman"/>
          <w:sz w:val="24"/>
        </w:rPr>
        <w:t xml:space="preserve">   </w:t>
      </w:r>
      <w:r w:rsidRPr="00A72604">
        <w:rPr>
          <w:rFonts w:ascii="Times New Roman" w:hAnsi="Times New Roman"/>
          <w:b/>
          <w:bCs/>
          <w:sz w:val="24"/>
        </w:rPr>
        <w:t>TRƯỜNG THPT NĂNG KHIẾU</w:t>
      </w:r>
    </w:p>
    <w:p w14:paraId="1BF983A6" w14:textId="77777777" w:rsidR="0055656C" w:rsidRPr="00A72604" w:rsidRDefault="0055656C" w:rsidP="0079753F">
      <w:pPr>
        <w:autoSpaceDE w:val="0"/>
        <w:autoSpaceDN w:val="0"/>
        <w:adjustRightInd w:val="0"/>
        <w:spacing w:after="0" w:line="312" w:lineRule="atLeast"/>
        <w:rPr>
          <w:rFonts w:ascii="Times New Roman" w:hAnsi="Times New Roman"/>
          <w:sz w:val="24"/>
        </w:rPr>
      </w:pPr>
      <w:r w:rsidRPr="00A72604">
        <w:rPr>
          <w:rFonts w:ascii="Times New Roman" w:hAnsi="Times New Roman"/>
          <w:b/>
          <w:bCs/>
          <w:sz w:val="24"/>
        </w:rPr>
        <w:t xml:space="preserve">   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A72604">
        <w:rPr>
          <w:rFonts w:ascii="Times New Roman" w:hAnsi="Times New Roman"/>
          <w:b/>
          <w:bCs/>
          <w:sz w:val="24"/>
        </w:rPr>
        <w:t>TDTT HUYỆN BÌNH CHÁNH</w:t>
      </w:r>
      <w:r w:rsidRPr="00A72604">
        <w:rPr>
          <w:rFonts w:ascii="Times New Roman" w:hAnsi="Times New Roman"/>
          <w:sz w:val="24"/>
        </w:rPr>
        <w:t>               </w:t>
      </w:r>
    </w:p>
    <w:p w14:paraId="4E3C4694" w14:textId="77777777" w:rsidR="0055656C" w:rsidRPr="00A72604" w:rsidRDefault="0055656C" w:rsidP="0079753F">
      <w:pPr>
        <w:tabs>
          <w:tab w:val="left" w:pos="2250"/>
        </w:tabs>
        <w:autoSpaceDE w:val="0"/>
        <w:autoSpaceDN w:val="0"/>
        <w:adjustRightInd w:val="0"/>
        <w:spacing w:after="0" w:line="312" w:lineRule="atLeast"/>
        <w:rPr>
          <w:rFonts w:ascii="Times New Roman" w:hAnsi="Times New Roman"/>
          <w:sz w:val="20"/>
        </w:rPr>
      </w:pPr>
      <w:r w:rsidRPr="00A72604"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C3979CA" wp14:editId="1401E758">
                <wp:simplePos x="0" y="0"/>
                <wp:positionH relativeFrom="column">
                  <wp:posOffset>659765</wp:posOffset>
                </wp:positionH>
                <wp:positionV relativeFrom="paragraph">
                  <wp:posOffset>29845</wp:posOffset>
                </wp:positionV>
                <wp:extent cx="103822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95pt,2.35pt" to="133.7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" strokecolor="#4579b8 [3044]"/>
            </w:pict>
          </mc:Fallback>
        </mc:AlternateContent>
      </w:r>
      <w:r w:rsidRPr="00A72604">
        <w:rPr>
          <w:rFonts w:ascii="Times New Roman" w:hAnsi="Times New Roman"/>
          <w:b/>
          <w:bCs/>
          <w:sz w:val="24"/>
        </w:rPr>
        <w:t xml:space="preserve"> </w:t>
      </w:r>
      <w:r w:rsidRPr="00A72604">
        <w:rPr>
          <w:rFonts w:ascii="Times New Roman" w:hAnsi="Times New Roman"/>
          <w:b/>
          <w:bCs/>
          <w:sz w:val="24"/>
        </w:rPr>
        <w:tab/>
      </w:r>
    </w:p>
    <w:p w14:paraId="796C7C58" w14:textId="77777777" w:rsidR="0055656C" w:rsidRPr="000D2535" w:rsidRDefault="0055656C" w:rsidP="0079753F">
      <w:pPr>
        <w:spacing w:line="480" w:lineRule="auto"/>
        <w:jc w:val="center"/>
        <w:rPr>
          <w:rFonts w:ascii="Times New Roman" w:hAnsi="Times New Roman"/>
          <w:b/>
          <w:bCs/>
          <w:i/>
          <w:szCs w:val="26"/>
        </w:rPr>
      </w:pPr>
      <w:r w:rsidRPr="00A72604">
        <w:rPr>
          <w:rFonts w:ascii="Times New Roman" w:hAnsi="Times New Roman"/>
          <w:b/>
          <w:sz w:val="26"/>
          <w:szCs w:val="26"/>
        </w:rPr>
        <w:t xml:space="preserve">              </w:t>
      </w:r>
      <w:r w:rsidRPr="00A72604">
        <w:rPr>
          <w:rFonts w:ascii="Times New Roman" w:hAnsi="Times New Roman"/>
          <w:b/>
          <w:szCs w:val="26"/>
        </w:rPr>
        <w:t>TỔ: TOÁN</w:t>
      </w:r>
      <w:r w:rsidRPr="00A72604">
        <w:rPr>
          <w:rFonts w:ascii="Times New Roman" w:hAnsi="Times New Roman"/>
          <w:i/>
          <w:szCs w:val="26"/>
          <w:lang w:val="vi-VN"/>
        </w:rPr>
        <w:t xml:space="preserve">                                         Thành phố Hồ</w:t>
      </w:r>
      <w:r>
        <w:rPr>
          <w:rFonts w:ascii="Times New Roman" w:hAnsi="Times New Roman"/>
          <w:i/>
          <w:szCs w:val="26"/>
          <w:lang w:val="vi-VN"/>
        </w:rPr>
        <w:t xml:space="preserve"> Chí Minh, ngày</w:t>
      </w:r>
      <w:r>
        <w:rPr>
          <w:rFonts w:ascii="Times New Roman" w:hAnsi="Times New Roman"/>
          <w:i/>
          <w:szCs w:val="26"/>
        </w:rPr>
        <w:t xml:space="preserve"> 07</w:t>
      </w:r>
      <w:r>
        <w:rPr>
          <w:rFonts w:ascii="Times New Roman" w:hAnsi="Times New Roman"/>
          <w:i/>
          <w:szCs w:val="26"/>
          <w:lang w:val="vi-VN"/>
        </w:rPr>
        <w:t xml:space="preserve"> tháng</w:t>
      </w:r>
      <w:r>
        <w:rPr>
          <w:rFonts w:ascii="Times New Roman" w:hAnsi="Times New Roman"/>
          <w:i/>
          <w:szCs w:val="26"/>
        </w:rPr>
        <w:t xml:space="preserve"> 4</w:t>
      </w:r>
      <w:r>
        <w:rPr>
          <w:rFonts w:ascii="Times New Roman" w:hAnsi="Times New Roman"/>
          <w:i/>
          <w:szCs w:val="26"/>
          <w:lang w:val="vi-VN"/>
        </w:rPr>
        <w:t xml:space="preserve"> năm 20</w:t>
      </w:r>
      <w:r>
        <w:rPr>
          <w:rFonts w:ascii="Times New Roman" w:hAnsi="Times New Roman"/>
          <w:i/>
          <w:szCs w:val="26"/>
        </w:rPr>
        <w:t>21</w:t>
      </w:r>
    </w:p>
    <w:p w14:paraId="51EB4157" w14:textId="77777777" w:rsidR="0055656C" w:rsidRPr="000F24AA" w:rsidRDefault="0055656C" w:rsidP="007307BE">
      <w:pPr>
        <w:tabs>
          <w:tab w:val="center" w:pos="2694"/>
        </w:tabs>
        <w:spacing w:after="0" w:line="276" w:lineRule="auto"/>
        <w:jc w:val="center"/>
        <w:rPr>
          <w:rFonts w:ascii="Times New Roman" w:hAnsi="Times New Roman"/>
          <w:b/>
          <w:sz w:val="30"/>
          <w:szCs w:val="26"/>
        </w:rPr>
      </w:pPr>
      <w:r w:rsidRPr="000F24AA">
        <w:rPr>
          <w:rFonts w:ascii="Times New Roman" w:hAnsi="Times New Roman"/>
          <w:b/>
          <w:sz w:val="30"/>
          <w:szCs w:val="26"/>
        </w:rPr>
        <w:t>NỘI DUNG ÔN TẬP KIỂM TRA HỌC KÌ II – NĂM HỌC 2020 – 2021</w:t>
      </w:r>
    </w:p>
    <w:p w14:paraId="49368CBC" w14:textId="77777777" w:rsidR="0055656C" w:rsidRPr="000F24AA" w:rsidRDefault="0055656C" w:rsidP="007307BE">
      <w:pPr>
        <w:spacing w:after="0" w:line="276" w:lineRule="auto"/>
        <w:jc w:val="center"/>
        <w:rPr>
          <w:rFonts w:ascii="Times New Roman" w:hAnsi="Times New Roman"/>
          <w:b/>
          <w:sz w:val="30"/>
          <w:szCs w:val="26"/>
        </w:rPr>
      </w:pPr>
      <w:r w:rsidRPr="000F24AA">
        <w:rPr>
          <w:rFonts w:ascii="Times New Roman" w:hAnsi="Times New Roman"/>
          <w:b/>
          <w:sz w:val="30"/>
          <w:szCs w:val="26"/>
        </w:rPr>
        <w:t xml:space="preserve">MÔN TOÁN – KHỐI 11 </w:t>
      </w:r>
      <w:r w:rsidRPr="000F24AA">
        <w:rPr>
          <w:rFonts w:ascii="Times New Roman" w:hAnsi="Times New Roman"/>
          <w:sz w:val="30"/>
          <w:szCs w:val="26"/>
        </w:rPr>
        <w:t>(Chương trình chuẩn)</w:t>
      </w:r>
    </w:p>
    <w:p w14:paraId="4CC1D1E0" w14:textId="77777777" w:rsidR="0055656C" w:rsidRPr="000F24AA" w:rsidRDefault="0055656C" w:rsidP="007307BE">
      <w:pPr>
        <w:spacing w:after="0" w:line="276" w:lineRule="auto"/>
        <w:rPr>
          <w:rFonts w:ascii="Times New Roman" w:hAnsi="Times New Roman"/>
          <w:b/>
          <w:sz w:val="30"/>
          <w:szCs w:val="26"/>
        </w:rPr>
      </w:pPr>
    </w:p>
    <w:p w14:paraId="429D6673" w14:textId="77777777" w:rsidR="0055656C" w:rsidRPr="004C253A" w:rsidRDefault="0055656C" w:rsidP="007307BE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hAnsi="Times New Roman"/>
          <w:b/>
          <w:sz w:val="26"/>
          <w:szCs w:val="26"/>
          <w:u w:val="single"/>
          <w:lang w:val="fr-FR"/>
        </w:rPr>
      </w:pPr>
      <w:r w:rsidRPr="004C253A">
        <w:rPr>
          <w:rFonts w:ascii="Times New Roman" w:hAnsi="Times New Roman"/>
          <w:b/>
          <w:sz w:val="26"/>
          <w:szCs w:val="26"/>
          <w:u w:val="single"/>
          <w:lang w:val="fr-FR"/>
        </w:rPr>
        <w:t>KIẾN THỨC CƠ BẢN :</w:t>
      </w:r>
    </w:p>
    <w:p w14:paraId="2B702F15" w14:textId="77777777" w:rsidR="0055656C" w:rsidRDefault="0055656C" w:rsidP="007307BE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Giải tích</w:t>
      </w:r>
    </w:p>
    <w:p w14:paraId="09CB0249" w14:textId="77777777" w:rsidR="0055656C" w:rsidRDefault="0055656C" w:rsidP="007307BE">
      <w:pPr>
        <w:pStyle w:val="ListParagraph"/>
        <w:numPr>
          <w:ilvl w:val="0"/>
          <w:numId w:val="17"/>
        </w:numPr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Giới hạn của hàm số.</w:t>
      </w:r>
    </w:p>
    <w:p w14:paraId="4C237333" w14:textId="77777777" w:rsidR="0055656C" w:rsidRDefault="0055656C" w:rsidP="007307BE">
      <w:pPr>
        <w:pStyle w:val="ListParagraph"/>
        <w:numPr>
          <w:ilvl w:val="0"/>
          <w:numId w:val="17"/>
        </w:numPr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Hàm số liên tục.</w:t>
      </w:r>
    </w:p>
    <w:p w14:paraId="07074CB7" w14:textId="77777777" w:rsidR="0055656C" w:rsidRDefault="0055656C" w:rsidP="007307BE">
      <w:pPr>
        <w:pStyle w:val="ListParagraph"/>
        <w:numPr>
          <w:ilvl w:val="0"/>
          <w:numId w:val="17"/>
        </w:numPr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Định nghĩa và ý nghĩa của đạo hàm.</w:t>
      </w:r>
    </w:p>
    <w:p w14:paraId="3E16AC26" w14:textId="77777777" w:rsidR="0055656C" w:rsidRDefault="0055656C" w:rsidP="007307BE">
      <w:pPr>
        <w:pStyle w:val="ListParagraph"/>
        <w:numPr>
          <w:ilvl w:val="0"/>
          <w:numId w:val="17"/>
        </w:numPr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Quy tắc tính đạo hàm.</w:t>
      </w:r>
    </w:p>
    <w:p w14:paraId="06D6F2F8" w14:textId="77777777" w:rsidR="0055656C" w:rsidRDefault="0055656C" w:rsidP="007307BE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Hình học</w:t>
      </w:r>
    </w:p>
    <w:p w14:paraId="7F33BA4E" w14:textId="77777777" w:rsidR="0055656C" w:rsidRDefault="0055656C" w:rsidP="007307BE">
      <w:pPr>
        <w:pStyle w:val="ListParagraph"/>
        <w:numPr>
          <w:ilvl w:val="0"/>
          <w:numId w:val="19"/>
        </w:numPr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Đường thẳng vuông góc mặt phẳng.</w:t>
      </w:r>
    </w:p>
    <w:p w14:paraId="7E7F3499" w14:textId="77777777" w:rsidR="0055656C" w:rsidRDefault="0055656C" w:rsidP="007307BE">
      <w:pPr>
        <w:pStyle w:val="ListParagraph"/>
        <w:numPr>
          <w:ilvl w:val="0"/>
          <w:numId w:val="19"/>
        </w:numPr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Hai mặt phẳng vuông góc.</w:t>
      </w:r>
    </w:p>
    <w:p w14:paraId="7111D1EE" w14:textId="77777777" w:rsidR="0055656C" w:rsidRDefault="0055656C" w:rsidP="007307BE">
      <w:pPr>
        <w:pStyle w:val="ListParagraph"/>
        <w:numPr>
          <w:ilvl w:val="0"/>
          <w:numId w:val="19"/>
        </w:numPr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Góc giữa hai mặt phẳng</w:t>
      </w:r>
    </w:p>
    <w:p w14:paraId="53AF9D82" w14:textId="77777777" w:rsidR="0055656C" w:rsidRPr="00964A91" w:rsidRDefault="0055656C" w:rsidP="00964A91">
      <w:pPr>
        <w:pStyle w:val="ListParagraph"/>
        <w:numPr>
          <w:ilvl w:val="0"/>
          <w:numId w:val="19"/>
        </w:numPr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Khoảng cách.</w:t>
      </w:r>
    </w:p>
    <w:p w14:paraId="133A5C6C" w14:textId="77777777" w:rsidR="0055656C" w:rsidRDefault="0055656C" w:rsidP="007307BE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CÁC CHỦ ĐỀ</w:t>
      </w:r>
    </w:p>
    <w:p w14:paraId="40F846B1" w14:textId="77777777" w:rsidR="0055656C" w:rsidRDefault="0055656C" w:rsidP="00A17EE7">
      <w:pPr>
        <w:pStyle w:val="ListParagraph"/>
        <w:numPr>
          <w:ilvl w:val="0"/>
          <w:numId w:val="23"/>
        </w:numPr>
        <w:spacing w:line="276" w:lineRule="auto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Giải tích</w:t>
      </w:r>
    </w:p>
    <w:p w14:paraId="0FBCDBA1" w14:textId="77777777" w:rsidR="0055656C" w:rsidRDefault="0055656C" w:rsidP="007307BE">
      <w:pPr>
        <w:pStyle w:val="ListParagraph"/>
        <w:numPr>
          <w:ilvl w:val="0"/>
          <w:numId w:val="22"/>
        </w:numPr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Tìm các giới hạn của hàm số (các dạng vô định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0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0</m:t>
            </m:r>
          </m:den>
        </m:f>
      </m:oMath>
      <w:r>
        <w:rPr>
          <w:rFonts w:ascii="Times New Roman" w:hAnsi="Times New Roman"/>
          <w:sz w:val="26"/>
          <w:szCs w:val="26"/>
        </w:rPr>
        <w:t>)</w:t>
      </w:r>
    </w:p>
    <w:p w14:paraId="5B427578" w14:textId="77777777" w:rsidR="0055656C" w:rsidRDefault="0055656C" w:rsidP="007307BE">
      <w:pPr>
        <w:pStyle w:val="ListParagraph"/>
        <w:numPr>
          <w:ilvl w:val="0"/>
          <w:numId w:val="22"/>
        </w:numPr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Vận dụng tính liên tục của hàm số để chứng minh phương trình có nghiệm.</w:t>
      </w:r>
    </w:p>
    <w:p w14:paraId="1FA16F76" w14:textId="77777777" w:rsidR="0055656C" w:rsidRPr="002B4981" w:rsidRDefault="0055656C" w:rsidP="007307BE">
      <w:pPr>
        <w:pStyle w:val="ListParagraph"/>
        <w:numPr>
          <w:ilvl w:val="0"/>
          <w:numId w:val="22"/>
        </w:numPr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Áp dụng quy tắc tính đạo hàm của các hàm số, hàm số lượng giác cơ bản, hàm hợp.</w:t>
      </w:r>
    </w:p>
    <w:p w14:paraId="0F3DC6CE" w14:textId="77777777" w:rsidR="0055656C" w:rsidRDefault="0055656C" w:rsidP="007307BE">
      <w:pPr>
        <w:pStyle w:val="ListParagraph"/>
        <w:numPr>
          <w:ilvl w:val="0"/>
          <w:numId w:val="22"/>
        </w:numPr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Ứng dụng của đạo hàm viết phương trình tiếp tuyến của đồ thị (C) tại điểm.</w:t>
      </w:r>
    </w:p>
    <w:p w14:paraId="50008482" w14:textId="77777777" w:rsidR="0055656C" w:rsidRPr="00C5234F" w:rsidRDefault="0055656C" w:rsidP="007307BE">
      <w:pPr>
        <w:pStyle w:val="ListParagraph"/>
        <w:numPr>
          <w:ilvl w:val="0"/>
          <w:numId w:val="13"/>
        </w:numPr>
        <w:spacing w:line="276" w:lineRule="auto"/>
        <w:rPr>
          <w:rFonts w:ascii="Times New Roman" w:hAnsi="Times New Roman"/>
          <w:b/>
          <w:sz w:val="26"/>
          <w:szCs w:val="26"/>
          <w:u w:val="single"/>
        </w:rPr>
      </w:pPr>
      <w:r w:rsidRPr="00C5234F">
        <w:rPr>
          <w:rFonts w:ascii="Times New Roman" w:hAnsi="Times New Roman"/>
          <w:b/>
          <w:sz w:val="26"/>
          <w:szCs w:val="26"/>
          <w:u w:val="single"/>
        </w:rPr>
        <w:t>Hình học:</w:t>
      </w:r>
    </w:p>
    <w:p w14:paraId="3EE8477E" w14:textId="77777777" w:rsidR="0055656C" w:rsidRPr="00A22EFB" w:rsidRDefault="0055656C" w:rsidP="007307BE">
      <w:pPr>
        <w:pStyle w:val="ListParagraph"/>
        <w:numPr>
          <w:ilvl w:val="0"/>
          <w:numId w:val="15"/>
        </w:numPr>
        <w:spacing w:line="276" w:lineRule="auto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Chứng minh đường thẳng vuông góc mặt phẳng từ đó suy ra 2 mặt phẳng vuông góc.</w:t>
      </w:r>
    </w:p>
    <w:p w14:paraId="700B8590" w14:textId="77777777" w:rsidR="0055656C" w:rsidRPr="00A22EFB" w:rsidRDefault="0055656C" w:rsidP="007307BE">
      <w:pPr>
        <w:pStyle w:val="ListParagraph"/>
        <w:numPr>
          <w:ilvl w:val="0"/>
          <w:numId w:val="15"/>
        </w:numPr>
        <w:spacing w:line="276" w:lineRule="auto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Xác định và tính góc giữa đường thẳng và mặt phẳng.</w:t>
      </w:r>
    </w:p>
    <w:p w14:paraId="050FC885" w14:textId="77777777" w:rsidR="0055656C" w:rsidRPr="007307BE" w:rsidRDefault="0055656C" w:rsidP="007307BE">
      <w:pPr>
        <w:pStyle w:val="ListParagraph"/>
        <w:numPr>
          <w:ilvl w:val="0"/>
          <w:numId w:val="15"/>
        </w:numPr>
        <w:spacing w:line="276" w:lineRule="auto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Xác định và tính: khoảng cách từ điểm đến mặt phẳng, khoảng cách giữa đường thẳng và mặt phẳng trong không gian.</w:t>
      </w:r>
    </w:p>
    <w:p w14:paraId="498C5CAC" w14:textId="77777777" w:rsidR="0055656C" w:rsidRPr="00576EE9" w:rsidRDefault="0055656C" w:rsidP="007307BE">
      <w:pPr>
        <w:pStyle w:val="ListParagraph"/>
        <w:spacing w:line="276" w:lineRule="auto"/>
        <w:ind w:left="1080"/>
        <w:rPr>
          <w:rFonts w:ascii="Times New Roman" w:hAnsi="Times New Roman"/>
          <w:b/>
          <w:sz w:val="12"/>
          <w:szCs w:val="12"/>
          <w:u w:val="single"/>
        </w:rPr>
      </w:pPr>
    </w:p>
    <w:p w14:paraId="28CC21D4" w14:textId="77777777" w:rsidR="0055656C" w:rsidRDefault="0055656C" w:rsidP="007307BE">
      <w:pPr>
        <w:pStyle w:val="ListParagraph"/>
        <w:spacing w:line="276" w:lineRule="auto"/>
        <w:ind w:left="108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Duyệt của Ban Giám Hiệu</w:t>
      </w:r>
    </w:p>
    <w:p w14:paraId="3A3A98B5" w14:textId="77777777" w:rsidR="0055656C" w:rsidRDefault="0055656C" w:rsidP="007307BE">
      <w:pPr>
        <w:pStyle w:val="ListParagraph"/>
        <w:spacing w:line="276" w:lineRule="auto"/>
        <w:ind w:left="108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Phó Hiệu Trưởng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>Tổ trưởng chuyên môn</w:t>
      </w:r>
    </w:p>
    <w:p w14:paraId="750137A9" w14:textId="77777777" w:rsidR="0055656C" w:rsidRDefault="0055656C" w:rsidP="007307BE">
      <w:pPr>
        <w:pStyle w:val="ListParagraph"/>
        <w:spacing w:line="276" w:lineRule="auto"/>
        <w:ind w:left="1080"/>
        <w:rPr>
          <w:rFonts w:ascii="Times New Roman" w:hAnsi="Times New Roman"/>
          <w:b/>
          <w:sz w:val="26"/>
          <w:szCs w:val="26"/>
        </w:rPr>
      </w:pPr>
    </w:p>
    <w:p w14:paraId="4AC13B6A" w14:textId="6F3431EA" w:rsidR="0055656C" w:rsidRDefault="0055656C" w:rsidP="0055656C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7365"/>
        </w:tabs>
        <w:spacing w:line="276" w:lineRule="auto"/>
        <w:ind w:left="1080" w:firstLine="72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  <w:lang w:val="nl-NL"/>
        </w:rPr>
        <w:t>(đã ký)</w:t>
      </w:r>
      <w:r>
        <w:rPr>
          <w:rFonts w:ascii="Times New Roman" w:hAnsi="Times New Roman"/>
          <w:b/>
          <w:sz w:val="28"/>
          <w:szCs w:val="28"/>
          <w:lang w:val="nl-NL"/>
        </w:rPr>
        <w:tab/>
      </w:r>
      <w:r>
        <w:rPr>
          <w:rFonts w:ascii="Times New Roman" w:hAnsi="Times New Roman"/>
          <w:b/>
          <w:sz w:val="28"/>
          <w:szCs w:val="28"/>
          <w:lang w:val="nl-NL"/>
        </w:rPr>
        <w:tab/>
      </w:r>
      <w:r>
        <w:rPr>
          <w:rFonts w:ascii="Times New Roman" w:hAnsi="Times New Roman"/>
          <w:b/>
          <w:sz w:val="28"/>
          <w:szCs w:val="28"/>
          <w:lang w:val="nl-NL"/>
        </w:rPr>
        <w:t>(đã ký)</w:t>
      </w:r>
      <w:r>
        <w:rPr>
          <w:rFonts w:ascii="Times New Roman" w:hAnsi="Times New Roman"/>
          <w:b/>
          <w:sz w:val="28"/>
          <w:szCs w:val="28"/>
          <w:lang w:val="nl-NL"/>
        </w:rPr>
        <w:tab/>
      </w:r>
    </w:p>
    <w:p w14:paraId="7211366F" w14:textId="77777777" w:rsidR="0055656C" w:rsidRDefault="0055656C" w:rsidP="007307BE">
      <w:pPr>
        <w:pStyle w:val="ListParagraph"/>
        <w:spacing w:line="276" w:lineRule="auto"/>
        <w:ind w:left="1080"/>
        <w:rPr>
          <w:rFonts w:ascii="Times New Roman" w:hAnsi="Times New Roman"/>
          <w:b/>
          <w:sz w:val="26"/>
          <w:szCs w:val="26"/>
        </w:rPr>
      </w:pPr>
    </w:p>
    <w:p w14:paraId="196233DE" w14:textId="77777777" w:rsidR="0055656C" w:rsidRDefault="0055656C" w:rsidP="007307BE">
      <w:pPr>
        <w:pStyle w:val="ListParagraph"/>
        <w:spacing w:line="276" w:lineRule="auto"/>
        <w:ind w:left="108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Trần Thị Huyền Trang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 xml:space="preserve">               Cao Minh Thắng</w:t>
      </w:r>
    </w:p>
    <w:p w14:paraId="676C82B8" w14:textId="77777777" w:rsidR="0055656C" w:rsidRDefault="0055656C" w:rsidP="007307BE">
      <w:pPr>
        <w:spacing w:line="276" w:lineRule="auto"/>
        <w:ind w:left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Nơi nhận:</w:t>
      </w:r>
    </w:p>
    <w:p w14:paraId="48DFBA17" w14:textId="77777777" w:rsidR="0055656C" w:rsidRDefault="0055656C" w:rsidP="007307BE">
      <w:pPr>
        <w:spacing w:line="276" w:lineRule="auto"/>
        <w:ind w:left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+ BGH;</w:t>
      </w:r>
    </w:p>
    <w:p w14:paraId="49F2D7C0" w14:textId="77777777" w:rsidR="0055656C" w:rsidRDefault="0055656C" w:rsidP="007307BE">
      <w:pPr>
        <w:spacing w:line="276" w:lineRule="auto"/>
        <w:ind w:left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+GV trong tổ;</w:t>
      </w:r>
    </w:p>
    <w:p w14:paraId="044BC0F6" w14:textId="77777777" w:rsidR="0055656C" w:rsidRPr="00DE314B" w:rsidRDefault="0055656C" w:rsidP="007307BE">
      <w:pPr>
        <w:spacing w:line="276" w:lineRule="auto"/>
        <w:ind w:left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+ Lưu hồ sơ CM.</w:t>
      </w:r>
    </w:p>
    <w:p w14:paraId="224FB75B" w14:textId="77777777" w:rsidR="0055656C" w:rsidRDefault="0055656C" w:rsidP="001C6759">
      <w:pPr>
        <w:spacing w:after="0" w:line="276" w:lineRule="auto"/>
        <w:ind w:left="284"/>
        <w:rPr>
          <w:rFonts w:ascii="Times New Roman" w:hAnsi="Times New Roman"/>
          <w:sz w:val="26"/>
          <w:szCs w:val="26"/>
        </w:rPr>
      </w:pPr>
    </w:p>
    <w:p w14:paraId="1E769CE5" w14:textId="77777777" w:rsidR="0055656C" w:rsidRPr="00576EE9" w:rsidRDefault="0055656C" w:rsidP="0079753F">
      <w:pPr>
        <w:autoSpaceDE w:val="0"/>
        <w:autoSpaceDN w:val="0"/>
        <w:adjustRightInd w:val="0"/>
        <w:spacing w:after="0" w:line="312" w:lineRule="atLeast"/>
        <w:rPr>
          <w:rFonts w:ascii="Times New Roman" w:hAnsi="Times New Roman"/>
          <w:sz w:val="12"/>
          <w:szCs w:val="12"/>
        </w:rPr>
      </w:pPr>
    </w:p>
    <w:p w14:paraId="476DB1F1" w14:textId="77777777" w:rsidR="0055656C" w:rsidRPr="00A72604" w:rsidRDefault="0055656C" w:rsidP="0079753F">
      <w:pPr>
        <w:autoSpaceDE w:val="0"/>
        <w:autoSpaceDN w:val="0"/>
        <w:adjustRightInd w:val="0"/>
        <w:spacing w:after="0" w:line="312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</w:t>
      </w:r>
      <w:r w:rsidRPr="00A72604">
        <w:rPr>
          <w:rFonts w:ascii="Times New Roman" w:hAnsi="Times New Roman"/>
          <w:sz w:val="24"/>
        </w:rPr>
        <w:t xml:space="preserve">SỞ GIÁO DỤC VÀ ĐÀO TẠO                 </w:t>
      </w:r>
      <w:r>
        <w:rPr>
          <w:rFonts w:ascii="Times New Roman" w:hAnsi="Times New Roman"/>
          <w:sz w:val="24"/>
        </w:rPr>
        <w:tab/>
        <w:t xml:space="preserve"> </w:t>
      </w:r>
      <w:r w:rsidRPr="00A72604">
        <w:rPr>
          <w:rFonts w:ascii="Times New Roman" w:hAnsi="Times New Roman"/>
          <w:b/>
          <w:bCs/>
          <w:sz w:val="24"/>
        </w:rPr>
        <w:t>CỘNG HOÀ XÃ HỘI CHỦ NGHĨA VIỆT NAM</w:t>
      </w:r>
    </w:p>
    <w:p w14:paraId="56503F98" w14:textId="77777777" w:rsidR="0055656C" w:rsidRPr="00A72604" w:rsidRDefault="0055656C" w:rsidP="0079753F">
      <w:pPr>
        <w:autoSpaceDE w:val="0"/>
        <w:autoSpaceDN w:val="0"/>
        <w:adjustRightInd w:val="0"/>
        <w:spacing w:after="0" w:line="312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Pr="00A72604">
        <w:rPr>
          <w:rFonts w:ascii="Times New Roman" w:hAnsi="Times New Roman"/>
          <w:sz w:val="24"/>
        </w:rPr>
        <w:t xml:space="preserve">THÀNH PHỐ HỒ CHÍ MINH                                      </w:t>
      </w:r>
      <w:r>
        <w:rPr>
          <w:rFonts w:ascii="Times New Roman" w:hAnsi="Times New Roman"/>
          <w:sz w:val="24"/>
        </w:rPr>
        <w:t xml:space="preserve">          </w:t>
      </w:r>
      <w:r w:rsidRPr="00A72604">
        <w:rPr>
          <w:rFonts w:ascii="Times New Roman" w:hAnsi="Times New Roman"/>
          <w:sz w:val="24"/>
        </w:rPr>
        <w:t xml:space="preserve"> </w:t>
      </w:r>
      <w:r w:rsidRPr="00A72604">
        <w:rPr>
          <w:rFonts w:ascii="Times New Roman" w:hAnsi="Times New Roman"/>
          <w:b/>
          <w:bCs/>
          <w:sz w:val="24"/>
        </w:rPr>
        <w:t>Độc lập - Tự Do - Hạnh Phúc</w:t>
      </w:r>
    </w:p>
    <w:p w14:paraId="5FA48A46" w14:textId="77777777" w:rsidR="0055656C" w:rsidRPr="00A72604" w:rsidRDefault="0055656C" w:rsidP="0079753F">
      <w:pPr>
        <w:autoSpaceDE w:val="0"/>
        <w:autoSpaceDN w:val="0"/>
        <w:adjustRightInd w:val="0"/>
        <w:spacing w:after="0" w:line="312" w:lineRule="atLeast"/>
        <w:rPr>
          <w:rFonts w:ascii="Times New Roman" w:hAnsi="Times New Roman"/>
          <w:b/>
          <w:bCs/>
          <w:sz w:val="24"/>
        </w:rPr>
      </w:pPr>
      <w:r w:rsidRPr="00A72604">
        <w:rPr>
          <w:rFonts w:ascii="Times New Roman" w:hAnsi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89C54E7" wp14:editId="7071E3DA">
                <wp:simplePos x="0" y="0"/>
                <wp:positionH relativeFrom="column">
                  <wp:posOffset>3959225</wp:posOffset>
                </wp:positionH>
                <wp:positionV relativeFrom="paragraph">
                  <wp:posOffset>26670</wp:posOffset>
                </wp:positionV>
                <wp:extent cx="187642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1.75pt,2.1pt" to="459.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" strokecolor="#4579b8 [3044]"/>
            </w:pict>
          </mc:Fallback>
        </mc:AlternateContent>
      </w:r>
      <w:r>
        <w:rPr>
          <w:rFonts w:ascii="Times New Roman" w:hAnsi="Times New Roman"/>
          <w:sz w:val="24"/>
        </w:rPr>
        <w:t xml:space="preserve">   </w:t>
      </w:r>
      <w:r w:rsidRPr="00A72604">
        <w:rPr>
          <w:rFonts w:ascii="Times New Roman" w:hAnsi="Times New Roman"/>
          <w:b/>
          <w:bCs/>
          <w:sz w:val="24"/>
        </w:rPr>
        <w:t>TRƯỜNG THPT NĂNG KHIẾU</w:t>
      </w:r>
    </w:p>
    <w:p w14:paraId="46599A63" w14:textId="77777777" w:rsidR="0055656C" w:rsidRPr="00A72604" w:rsidRDefault="0055656C" w:rsidP="0079753F">
      <w:pPr>
        <w:autoSpaceDE w:val="0"/>
        <w:autoSpaceDN w:val="0"/>
        <w:adjustRightInd w:val="0"/>
        <w:spacing w:after="0" w:line="312" w:lineRule="atLeast"/>
        <w:rPr>
          <w:rFonts w:ascii="Times New Roman" w:hAnsi="Times New Roman"/>
          <w:sz w:val="24"/>
        </w:rPr>
      </w:pPr>
      <w:r w:rsidRPr="00A72604">
        <w:rPr>
          <w:rFonts w:ascii="Times New Roman" w:hAnsi="Times New Roman"/>
          <w:b/>
          <w:bCs/>
          <w:sz w:val="24"/>
        </w:rPr>
        <w:t xml:space="preserve">   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A72604">
        <w:rPr>
          <w:rFonts w:ascii="Times New Roman" w:hAnsi="Times New Roman"/>
          <w:b/>
          <w:bCs/>
          <w:sz w:val="24"/>
        </w:rPr>
        <w:t>TDTT HUYỆN BÌNH CHÁNH</w:t>
      </w:r>
      <w:r w:rsidRPr="00A72604">
        <w:rPr>
          <w:rFonts w:ascii="Times New Roman" w:hAnsi="Times New Roman"/>
          <w:sz w:val="24"/>
        </w:rPr>
        <w:t>               </w:t>
      </w:r>
    </w:p>
    <w:p w14:paraId="7684A493" w14:textId="77777777" w:rsidR="0055656C" w:rsidRPr="00A72604" w:rsidRDefault="0055656C" w:rsidP="0079753F">
      <w:pPr>
        <w:tabs>
          <w:tab w:val="left" w:pos="2250"/>
        </w:tabs>
        <w:autoSpaceDE w:val="0"/>
        <w:autoSpaceDN w:val="0"/>
        <w:adjustRightInd w:val="0"/>
        <w:spacing w:after="0" w:line="312" w:lineRule="atLeast"/>
        <w:rPr>
          <w:rFonts w:ascii="Times New Roman" w:hAnsi="Times New Roman"/>
          <w:sz w:val="20"/>
        </w:rPr>
      </w:pPr>
      <w:r w:rsidRPr="00A72604"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C3F1C67" wp14:editId="7C317F25">
                <wp:simplePos x="0" y="0"/>
                <wp:positionH relativeFrom="column">
                  <wp:posOffset>678815</wp:posOffset>
                </wp:positionH>
                <wp:positionV relativeFrom="paragraph">
                  <wp:posOffset>29845</wp:posOffset>
                </wp:positionV>
                <wp:extent cx="10668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45pt,2.35pt" to="137.4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" strokecolor="#4579b8 [3044]"/>
            </w:pict>
          </mc:Fallback>
        </mc:AlternateContent>
      </w:r>
      <w:r w:rsidRPr="00A72604">
        <w:rPr>
          <w:rFonts w:ascii="Times New Roman" w:hAnsi="Times New Roman"/>
          <w:b/>
          <w:bCs/>
          <w:sz w:val="24"/>
        </w:rPr>
        <w:t xml:space="preserve"> </w:t>
      </w:r>
      <w:r w:rsidRPr="00A72604">
        <w:rPr>
          <w:rFonts w:ascii="Times New Roman" w:hAnsi="Times New Roman"/>
          <w:b/>
          <w:bCs/>
          <w:sz w:val="24"/>
        </w:rPr>
        <w:tab/>
      </w:r>
    </w:p>
    <w:p w14:paraId="59AA88B9" w14:textId="77777777" w:rsidR="0055656C" w:rsidRPr="000D2535" w:rsidRDefault="0055656C" w:rsidP="0079753F">
      <w:pPr>
        <w:spacing w:line="480" w:lineRule="auto"/>
        <w:jc w:val="center"/>
        <w:rPr>
          <w:rFonts w:ascii="Times New Roman" w:hAnsi="Times New Roman"/>
          <w:b/>
          <w:bCs/>
          <w:i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</w:t>
      </w:r>
      <w:r w:rsidRPr="00A72604">
        <w:rPr>
          <w:rFonts w:ascii="Times New Roman" w:hAnsi="Times New Roman"/>
          <w:b/>
          <w:szCs w:val="26"/>
        </w:rPr>
        <w:t>TỔ: TOÁN</w:t>
      </w:r>
      <w:r w:rsidRPr="00A72604">
        <w:rPr>
          <w:rFonts w:ascii="Times New Roman" w:hAnsi="Times New Roman"/>
          <w:i/>
          <w:szCs w:val="26"/>
          <w:lang w:val="vi-VN"/>
        </w:rPr>
        <w:t xml:space="preserve">                                         </w:t>
      </w:r>
      <w:r>
        <w:rPr>
          <w:rFonts w:ascii="Times New Roman" w:hAnsi="Times New Roman"/>
          <w:i/>
          <w:szCs w:val="26"/>
          <w:lang w:val="vi-VN"/>
        </w:rPr>
        <w:tab/>
      </w:r>
      <w:r w:rsidRPr="00A72604">
        <w:rPr>
          <w:rFonts w:ascii="Times New Roman" w:hAnsi="Times New Roman"/>
          <w:i/>
          <w:szCs w:val="26"/>
          <w:lang w:val="vi-VN"/>
        </w:rPr>
        <w:t>Thành phố Hồ</w:t>
      </w:r>
      <w:r>
        <w:rPr>
          <w:rFonts w:ascii="Times New Roman" w:hAnsi="Times New Roman"/>
          <w:i/>
          <w:szCs w:val="26"/>
          <w:lang w:val="vi-VN"/>
        </w:rPr>
        <w:t xml:space="preserve"> Chí Minh, ngày </w:t>
      </w:r>
      <w:r>
        <w:rPr>
          <w:rFonts w:ascii="Times New Roman" w:hAnsi="Times New Roman"/>
          <w:i/>
          <w:szCs w:val="26"/>
        </w:rPr>
        <w:t>07</w:t>
      </w:r>
      <w:r>
        <w:rPr>
          <w:rFonts w:ascii="Times New Roman" w:hAnsi="Times New Roman"/>
          <w:i/>
          <w:szCs w:val="26"/>
          <w:lang w:val="vi-VN"/>
        </w:rPr>
        <w:t xml:space="preserve"> tháng </w:t>
      </w:r>
      <w:r>
        <w:rPr>
          <w:rFonts w:ascii="Times New Roman" w:hAnsi="Times New Roman"/>
          <w:i/>
          <w:szCs w:val="26"/>
        </w:rPr>
        <w:t xml:space="preserve">4 </w:t>
      </w:r>
      <w:r>
        <w:rPr>
          <w:rFonts w:ascii="Times New Roman" w:hAnsi="Times New Roman"/>
          <w:i/>
          <w:szCs w:val="26"/>
          <w:lang w:val="vi-VN"/>
        </w:rPr>
        <w:t xml:space="preserve"> năm 20</w:t>
      </w:r>
      <w:r>
        <w:rPr>
          <w:rFonts w:ascii="Times New Roman" w:hAnsi="Times New Roman"/>
          <w:i/>
          <w:szCs w:val="26"/>
        </w:rPr>
        <w:t>21</w:t>
      </w:r>
    </w:p>
    <w:p w14:paraId="7E4BFBA4" w14:textId="77777777" w:rsidR="0055656C" w:rsidRPr="006A1A4B" w:rsidRDefault="0055656C" w:rsidP="007307BE">
      <w:pPr>
        <w:tabs>
          <w:tab w:val="center" w:pos="2694"/>
        </w:tabs>
        <w:spacing w:after="0" w:line="276" w:lineRule="auto"/>
        <w:jc w:val="center"/>
        <w:rPr>
          <w:rFonts w:ascii="Times New Roman" w:hAnsi="Times New Roman"/>
          <w:b/>
          <w:sz w:val="30"/>
          <w:szCs w:val="26"/>
        </w:rPr>
      </w:pPr>
      <w:r w:rsidRPr="006A1A4B">
        <w:rPr>
          <w:rFonts w:ascii="Times New Roman" w:hAnsi="Times New Roman"/>
          <w:b/>
          <w:sz w:val="30"/>
          <w:szCs w:val="26"/>
        </w:rPr>
        <w:t>NỘI DUNG ÔN TẬP KIỂM TRA HỌC KÌ II – NĂM HỌC 2019 – 2020</w:t>
      </w:r>
    </w:p>
    <w:p w14:paraId="4401CBFF" w14:textId="77777777" w:rsidR="0055656C" w:rsidRPr="006A1A4B" w:rsidRDefault="0055656C" w:rsidP="007307BE">
      <w:pPr>
        <w:spacing w:after="0" w:line="276" w:lineRule="auto"/>
        <w:jc w:val="center"/>
        <w:rPr>
          <w:rFonts w:ascii="Times New Roman" w:hAnsi="Times New Roman"/>
          <w:b/>
          <w:sz w:val="30"/>
          <w:szCs w:val="26"/>
        </w:rPr>
      </w:pPr>
      <w:r w:rsidRPr="006A1A4B">
        <w:rPr>
          <w:rFonts w:ascii="Times New Roman" w:hAnsi="Times New Roman"/>
          <w:b/>
          <w:sz w:val="30"/>
          <w:szCs w:val="26"/>
        </w:rPr>
        <w:t xml:space="preserve">MÔN TOÁN – KHỐI 12 </w:t>
      </w:r>
      <w:r w:rsidRPr="006A1A4B">
        <w:rPr>
          <w:rFonts w:ascii="Times New Roman" w:hAnsi="Times New Roman"/>
          <w:sz w:val="30"/>
          <w:szCs w:val="26"/>
        </w:rPr>
        <w:t>(Chương trình chuẩn)</w:t>
      </w:r>
    </w:p>
    <w:p w14:paraId="13FBD493" w14:textId="77777777" w:rsidR="0055656C" w:rsidRPr="006A1A4B" w:rsidRDefault="0055656C" w:rsidP="007307BE">
      <w:pPr>
        <w:spacing w:after="0" w:line="276" w:lineRule="auto"/>
        <w:rPr>
          <w:rFonts w:ascii="Times New Roman" w:hAnsi="Times New Roman"/>
          <w:b/>
          <w:sz w:val="30"/>
          <w:szCs w:val="26"/>
        </w:rPr>
      </w:pPr>
    </w:p>
    <w:p w14:paraId="3F16C433" w14:textId="77777777" w:rsidR="0055656C" w:rsidRPr="004C253A" w:rsidRDefault="0055656C" w:rsidP="007307BE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hAnsi="Times New Roman"/>
          <w:b/>
          <w:sz w:val="26"/>
          <w:szCs w:val="26"/>
          <w:u w:val="single"/>
          <w:lang w:val="fr-FR"/>
        </w:rPr>
      </w:pPr>
      <w:r w:rsidRPr="004C253A">
        <w:rPr>
          <w:rFonts w:ascii="Times New Roman" w:hAnsi="Times New Roman"/>
          <w:b/>
          <w:sz w:val="26"/>
          <w:szCs w:val="26"/>
          <w:u w:val="single"/>
          <w:lang w:val="fr-FR"/>
        </w:rPr>
        <w:t>KIẾN THỨC CƠ BẢN :</w:t>
      </w:r>
    </w:p>
    <w:p w14:paraId="6771A63A" w14:textId="77777777" w:rsidR="0055656C" w:rsidRDefault="0055656C" w:rsidP="007307BE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Giải tích</w:t>
      </w:r>
    </w:p>
    <w:p w14:paraId="0E02E6C6" w14:textId="77777777" w:rsidR="0055656C" w:rsidRPr="002A6C11" w:rsidRDefault="0055656C" w:rsidP="00F50BE7">
      <w:pPr>
        <w:pStyle w:val="ListParagraph"/>
        <w:numPr>
          <w:ilvl w:val="0"/>
          <w:numId w:val="17"/>
        </w:numPr>
        <w:spacing w:line="276" w:lineRule="auto"/>
        <w:rPr>
          <w:rFonts w:ascii="Times New Roman" w:hAnsi="Times New Roman"/>
          <w:sz w:val="26"/>
          <w:szCs w:val="26"/>
        </w:rPr>
      </w:pPr>
      <w:r w:rsidRPr="002A6C11">
        <w:rPr>
          <w:rFonts w:ascii="Times New Roman" w:hAnsi="Times New Roman"/>
          <w:sz w:val="26"/>
          <w:szCs w:val="26"/>
        </w:rPr>
        <w:t>Tích phân &amp; Ứng dụng của tích phân.</w:t>
      </w:r>
    </w:p>
    <w:p w14:paraId="205BFC65" w14:textId="77777777" w:rsidR="0055656C" w:rsidRDefault="0055656C" w:rsidP="007307BE">
      <w:pPr>
        <w:pStyle w:val="ListParagraph"/>
        <w:numPr>
          <w:ilvl w:val="0"/>
          <w:numId w:val="17"/>
        </w:numPr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Định nghĩa số phức.</w:t>
      </w:r>
    </w:p>
    <w:p w14:paraId="03EE6698" w14:textId="77777777" w:rsidR="0055656C" w:rsidRDefault="0055656C" w:rsidP="007307BE">
      <w:pPr>
        <w:pStyle w:val="ListParagraph"/>
        <w:numPr>
          <w:ilvl w:val="0"/>
          <w:numId w:val="17"/>
        </w:numPr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Các phép toán trên số phức.</w:t>
      </w:r>
    </w:p>
    <w:p w14:paraId="6BE275A9" w14:textId="77777777" w:rsidR="0055656C" w:rsidRDefault="0055656C" w:rsidP="007307BE">
      <w:pPr>
        <w:pStyle w:val="ListParagraph"/>
        <w:numPr>
          <w:ilvl w:val="0"/>
          <w:numId w:val="17"/>
        </w:numPr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Phương trình bậc hai với hệ số thực</w:t>
      </w:r>
    </w:p>
    <w:p w14:paraId="69C8C72F" w14:textId="77777777" w:rsidR="0055656C" w:rsidRDefault="0055656C" w:rsidP="007307BE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Hình học</w:t>
      </w:r>
    </w:p>
    <w:p w14:paraId="568E3A67" w14:textId="77777777" w:rsidR="0055656C" w:rsidRDefault="0055656C" w:rsidP="007307BE">
      <w:pPr>
        <w:pStyle w:val="ListParagraph"/>
        <w:numPr>
          <w:ilvl w:val="0"/>
          <w:numId w:val="19"/>
        </w:numPr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Phương trình mặt cầu.</w:t>
      </w:r>
    </w:p>
    <w:p w14:paraId="29636393" w14:textId="77777777" w:rsidR="0055656C" w:rsidRDefault="0055656C" w:rsidP="007307BE">
      <w:pPr>
        <w:pStyle w:val="ListParagraph"/>
        <w:numPr>
          <w:ilvl w:val="0"/>
          <w:numId w:val="19"/>
        </w:numPr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Phương trình mặt phẳng.</w:t>
      </w:r>
    </w:p>
    <w:p w14:paraId="64EFD64B" w14:textId="77777777" w:rsidR="0055656C" w:rsidRPr="008C5CFD" w:rsidRDefault="0055656C" w:rsidP="008C5CFD">
      <w:pPr>
        <w:pStyle w:val="ListParagraph"/>
        <w:numPr>
          <w:ilvl w:val="0"/>
          <w:numId w:val="19"/>
        </w:numPr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Phương trình đường thẳng</w:t>
      </w:r>
      <w:r w:rsidRPr="008C5CFD">
        <w:rPr>
          <w:rFonts w:ascii="Times New Roman" w:hAnsi="Times New Roman"/>
          <w:sz w:val="26"/>
          <w:szCs w:val="26"/>
        </w:rPr>
        <w:t>.</w:t>
      </w:r>
    </w:p>
    <w:p w14:paraId="5FFCD78E" w14:textId="77777777" w:rsidR="0055656C" w:rsidRDefault="0055656C" w:rsidP="007307BE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CÁC CHỦ ĐỀ</w:t>
      </w:r>
    </w:p>
    <w:p w14:paraId="01E65A66" w14:textId="77777777" w:rsidR="0055656C" w:rsidRDefault="0055656C" w:rsidP="007307BE">
      <w:pPr>
        <w:pStyle w:val="ListParagraph"/>
        <w:numPr>
          <w:ilvl w:val="0"/>
          <w:numId w:val="13"/>
        </w:numPr>
        <w:spacing w:line="276" w:lineRule="auto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Giải tích</w:t>
      </w:r>
    </w:p>
    <w:p w14:paraId="7D26BF89" w14:textId="77777777" w:rsidR="0055656C" w:rsidRDefault="0055656C" w:rsidP="007307BE">
      <w:pPr>
        <w:pStyle w:val="ListParagraph"/>
        <w:numPr>
          <w:ilvl w:val="0"/>
          <w:numId w:val="22"/>
        </w:numPr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Cách tính tích phân cơ bản.</w:t>
      </w:r>
    </w:p>
    <w:p w14:paraId="528EEBB9" w14:textId="77777777" w:rsidR="0055656C" w:rsidRPr="00A22EFB" w:rsidRDefault="0055656C" w:rsidP="007307BE">
      <w:pPr>
        <w:pStyle w:val="ListParagraph"/>
        <w:numPr>
          <w:ilvl w:val="0"/>
          <w:numId w:val="22"/>
        </w:numPr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Ứng dụng tích phân để tính: thể tích khối tròn xoay. </w:t>
      </w:r>
    </w:p>
    <w:p w14:paraId="4FF5F9D7" w14:textId="77777777" w:rsidR="0055656C" w:rsidRPr="002B4981" w:rsidRDefault="0055656C" w:rsidP="007307BE">
      <w:pPr>
        <w:pStyle w:val="ListParagraph"/>
        <w:numPr>
          <w:ilvl w:val="0"/>
          <w:numId w:val="22"/>
        </w:numPr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Tìm: các yếu tố của số phức, số phức liên hợp – nghịch đảo, tính toán trên số phức.</w:t>
      </w:r>
    </w:p>
    <w:p w14:paraId="2A7E7A95" w14:textId="77777777" w:rsidR="0055656C" w:rsidRDefault="0055656C" w:rsidP="007307BE">
      <w:pPr>
        <w:pStyle w:val="ListParagraph"/>
        <w:numPr>
          <w:ilvl w:val="0"/>
          <w:numId w:val="22"/>
        </w:numPr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Giải phương trình </w:t>
      </w:r>
      <w:r w:rsidRPr="004B6D37">
        <w:rPr>
          <w:rFonts w:ascii="Times New Roman" w:hAnsi="Times New Roman"/>
          <w:i/>
          <w:iCs/>
          <w:sz w:val="26"/>
          <w:szCs w:val="26"/>
        </w:rPr>
        <w:t>(bậc nhất, tích, bậc hai)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513178ED" w14:textId="77777777" w:rsidR="0055656C" w:rsidRDefault="0055656C" w:rsidP="007307BE">
      <w:pPr>
        <w:pStyle w:val="ListParagraph"/>
        <w:numPr>
          <w:ilvl w:val="0"/>
          <w:numId w:val="22"/>
        </w:numPr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Tìm tập hợp điểm </w:t>
      </w:r>
      <w:r w:rsidRPr="004B6D37">
        <w:rPr>
          <w:rFonts w:ascii="Times New Roman" w:hAnsi="Times New Roman"/>
          <w:i/>
          <w:iCs/>
          <w:sz w:val="26"/>
          <w:szCs w:val="26"/>
        </w:rPr>
        <w:t>(đường thẳng, đường tròn, hình tròn</w:t>
      </w:r>
      <w:r>
        <w:rPr>
          <w:rFonts w:ascii="Times New Roman" w:hAnsi="Times New Roman"/>
          <w:i/>
          <w:iCs/>
          <w:sz w:val="26"/>
          <w:szCs w:val="26"/>
        </w:rPr>
        <w:t>,…</w:t>
      </w:r>
      <w:r w:rsidRPr="004B6D37">
        <w:rPr>
          <w:rFonts w:ascii="Times New Roman" w:hAnsi="Times New Roman"/>
          <w:i/>
          <w:iCs/>
          <w:sz w:val="26"/>
          <w:szCs w:val="26"/>
        </w:rPr>
        <w:t>)</w:t>
      </w:r>
    </w:p>
    <w:p w14:paraId="71F8EAEB" w14:textId="77777777" w:rsidR="0055656C" w:rsidRPr="00C5234F" w:rsidRDefault="0055656C" w:rsidP="007307BE">
      <w:pPr>
        <w:pStyle w:val="ListParagraph"/>
        <w:numPr>
          <w:ilvl w:val="0"/>
          <w:numId w:val="13"/>
        </w:numPr>
        <w:spacing w:line="276" w:lineRule="auto"/>
        <w:rPr>
          <w:rFonts w:ascii="Times New Roman" w:hAnsi="Times New Roman"/>
          <w:b/>
          <w:sz w:val="26"/>
          <w:szCs w:val="26"/>
          <w:u w:val="single"/>
        </w:rPr>
      </w:pPr>
      <w:r w:rsidRPr="00C5234F">
        <w:rPr>
          <w:rFonts w:ascii="Times New Roman" w:hAnsi="Times New Roman"/>
          <w:b/>
          <w:sz w:val="26"/>
          <w:szCs w:val="26"/>
          <w:u w:val="single"/>
        </w:rPr>
        <w:t>Hình học:</w:t>
      </w:r>
    </w:p>
    <w:p w14:paraId="75593CDE" w14:textId="77777777" w:rsidR="0055656C" w:rsidRPr="004B6D37" w:rsidRDefault="0055656C" w:rsidP="007307BE">
      <w:pPr>
        <w:pStyle w:val="ListParagraph"/>
        <w:numPr>
          <w:ilvl w:val="0"/>
          <w:numId w:val="15"/>
        </w:numPr>
        <w:spacing w:line="276" w:lineRule="auto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Viết phương trình mặt cầu, mặt phẳng &amp; tìm các yếu tố của chúng.</w:t>
      </w:r>
    </w:p>
    <w:p w14:paraId="7B810875" w14:textId="77777777" w:rsidR="0055656C" w:rsidRPr="008C5CFD" w:rsidRDefault="0055656C" w:rsidP="007307BE">
      <w:pPr>
        <w:pStyle w:val="ListParagraph"/>
        <w:numPr>
          <w:ilvl w:val="0"/>
          <w:numId w:val="15"/>
        </w:numPr>
        <w:spacing w:line="276" w:lineRule="auto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Viết phương trình đường thẳng &amp; tìm các yếu tố của đường thẳng.</w:t>
      </w:r>
    </w:p>
    <w:p w14:paraId="202E5B6E" w14:textId="77777777" w:rsidR="0055656C" w:rsidRPr="007307BE" w:rsidRDefault="0055656C" w:rsidP="007307BE">
      <w:pPr>
        <w:pStyle w:val="ListParagraph"/>
        <w:numPr>
          <w:ilvl w:val="0"/>
          <w:numId w:val="15"/>
        </w:numPr>
        <w:spacing w:line="276" w:lineRule="auto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Xét vị trí tương đối và tính khoảng cách giữa: điểm – mặt phẳng – đường thẳng.</w:t>
      </w:r>
    </w:p>
    <w:p w14:paraId="2D76463B" w14:textId="77777777" w:rsidR="0055656C" w:rsidRPr="00576EE9" w:rsidRDefault="0055656C" w:rsidP="007307BE">
      <w:pPr>
        <w:pStyle w:val="ListParagraph"/>
        <w:spacing w:line="276" w:lineRule="auto"/>
        <w:ind w:left="1080"/>
        <w:rPr>
          <w:rFonts w:ascii="Times New Roman" w:hAnsi="Times New Roman"/>
          <w:b/>
          <w:sz w:val="12"/>
          <w:szCs w:val="12"/>
          <w:u w:val="single"/>
        </w:rPr>
      </w:pPr>
    </w:p>
    <w:p w14:paraId="2D7112E9" w14:textId="77777777" w:rsidR="0055656C" w:rsidRDefault="0055656C" w:rsidP="007307BE">
      <w:pPr>
        <w:pStyle w:val="ListParagraph"/>
        <w:spacing w:line="276" w:lineRule="auto"/>
        <w:ind w:left="108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Duyệt của Ban Giám Hiệu</w:t>
      </w:r>
    </w:p>
    <w:p w14:paraId="65EF4770" w14:textId="77777777" w:rsidR="0055656C" w:rsidRDefault="0055656C" w:rsidP="007307BE">
      <w:pPr>
        <w:pStyle w:val="ListParagraph"/>
        <w:spacing w:line="276" w:lineRule="auto"/>
        <w:ind w:left="108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Phó Hiệu Trưởng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>Tổ trưởng chuyên môn</w:t>
      </w:r>
    </w:p>
    <w:p w14:paraId="279488E1" w14:textId="77777777" w:rsidR="0055656C" w:rsidRDefault="0055656C" w:rsidP="007307BE">
      <w:pPr>
        <w:pStyle w:val="ListParagraph"/>
        <w:spacing w:line="276" w:lineRule="auto"/>
        <w:ind w:left="1080"/>
        <w:rPr>
          <w:rFonts w:ascii="Times New Roman" w:hAnsi="Times New Roman"/>
          <w:b/>
          <w:sz w:val="26"/>
          <w:szCs w:val="26"/>
        </w:rPr>
      </w:pPr>
    </w:p>
    <w:p w14:paraId="0853D684" w14:textId="2EA841CA" w:rsidR="0055656C" w:rsidRDefault="0055656C" w:rsidP="0055656C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7170"/>
        </w:tabs>
        <w:spacing w:line="276" w:lineRule="auto"/>
        <w:ind w:left="1080" w:firstLine="72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  <w:lang w:val="nl-NL"/>
        </w:rPr>
        <w:t>(đã ký)</w:t>
      </w:r>
      <w:r>
        <w:rPr>
          <w:rFonts w:ascii="Times New Roman" w:hAnsi="Times New Roman"/>
          <w:b/>
          <w:sz w:val="28"/>
          <w:szCs w:val="28"/>
          <w:lang w:val="nl-NL"/>
        </w:rPr>
        <w:tab/>
      </w:r>
      <w:r>
        <w:rPr>
          <w:rFonts w:ascii="Times New Roman" w:hAnsi="Times New Roman"/>
          <w:b/>
          <w:sz w:val="28"/>
          <w:szCs w:val="28"/>
          <w:lang w:val="nl-NL"/>
        </w:rPr>
        <w:tab/>
      </w:r>
      <w:r>
        <w:rPr>
          <w:rFonts w:ascii="Times New Roman" w:hAnsi="Times New Roman"/>
          <w:b/>
          <w:sz w:val="28"/>
          <w:szCs w:val="28"/>
          <w:lang w:val="nl-NL"/>
        </w:rPr>
        <w:t>(đã ký)</w:t>
      </w:r>
      <w:r>
        <w:rPr>
          <w:rFonts w:ascii="Times New Roman" w:hAnsi="Times New Roman"/>
          <w:b/>
          <w:sz w:val="28"/>
          <w:szCs w:val="28"/>
          <w:lang w:val="nl-NL"/>
        </w:rPr>
        <w:tab/>
      </w:r>
    </w:p>
    <w:p w14:paraId="135930F7" w14:textId="77777777" w:rsidR="0055656C" w:rsidRDefault="0055656C" w:rsidP="007307BE">
      <w:pPr>
        <w:pStyle w:val="ListParagraph"/>
        <w:spacing w:line="276" w:lineRule="auto"/>
        <w:ind w:left="1080"/>
        <w:rPr>
          <w:rFonts w:ascii="Times New Roman" w:hAnsi="Times New Roman"/>
          <w:b/>
          <w:sz w:val="26"/>
          <w:szCs w:val="26"/>
        </w:rPr>
      </w:pPr>
    </w:p>
    <w:p w14:paraId="5FB8313F" w14:textId="77777777" w:rsidR="0055656C" w:rsidRDefault="0055656C" w:rsidP="007307BE">
      <w:pPr>
        <w:pStyle w:val="ListParagraph"/>
        <w:spacing w:line="276" w:lineRule="auto"/>
        <w:ind w:left="1080"/>
        <w:rPr>
          <w:rFonts w:ascii="Times New Roman" w:hAnsi="Times New Roman"/>
          <w:b/>
          <w:sz w:val="26"/>
          <w:szCs w:val="26"/>
        </w:rPr>
      </w:pPr>
    </w:p>
    <w:p w14:paraId="38461C99" w14:textId="77777777" w:rsidR="0055656C" w:rsidRDefault="0055656C" w:rsidP="007307BE">
      <w:pPr>
        <w:pStyle w:val="ListParagraph"/>
        <w:spacing w:line="276" w:lineRule="auto"/>
        <w:ind w:left="108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Trần Thị Huyền Trang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 xml:space="preserve">               Cao Minh Thắng</w:t>
      </w:r>
    </w:p>
    <w:p w14:paraId="74C3E3D5" w14:textId="77777777" w:rsidR="0055656C" w:rsidRPr="006A1A4B" w:rsidRDefault="0055656C" w:rsidP="006A1A4B">
      <w:pPr>
        <w:spacing w:after="0" w:line="276" w:lineRule="auto"/>
        <w:ind w:left="284"/>
        <w:rPr>
          <w:rFonts w:ascii="Times New Roman" w:hAnsi="Times New Roman"/>
          <w:i/>
          <w:sz w:val="26"/>
          <w:szCs w:val="26"/>
        </w:rPr>
      </w:pPr>
      <w:r w:rsidRPr="006A1A4B">
        <w:rPr>
          <w:rFonts w:ascii="Times New Roman" w:hAnsi="Times New Roman"/>
          <w:i/>
          <w:sz w:val="26"/>
          <w:szCs w:val="26"/>
        </w:rPr>
        <w:t>Nơi nhận:</w:t>
      </w:r>
    </w:p>
    <w:p w14:paraId="1A0862CF" w14:textId="77777777" w:rsidR="0055656C" w:rsidRPr="006A1A4B" w:rsidRDefault="0055656C" w:rsidP="006A1A4B">
      <w:pPr>
        <w:spacing w:after="0" w:line="276" w:lineRule="auto"/>
        <w:ind w:left="284"/>
        <w:rPr>
          <w:rFonts w:ascii="Times New Roman" w:hAnsi="Times New Roman"/>
          <w:i/>
          <w:sz w:val="26"/>
          <w:szCs w:val="26"/>
        </w:rPr>
      </w:pPr>
      <w:r w:rsidRPr="006A1A4B">
        <w:rPr>
          <w:rFonts w:ascii="Times New Roman" w:hAnsi="Times New Roman"/>
          <w:i/>
          <w:sz w:val="26"/>
          <w:szCs w:val="26"/>
        </w:rPr>
        <w:t>+ BGH;</w:t>
      </w:r>
    </w:p>
    <w:p w14:paraId="4EC35F90" w14:textId="77777777" w:rsidR="0055656C" w:rsidRPr="006A1A4B" w:rsidRDefault="0055656C" w:rsidP="006A1A4B">
      <w:pPr>
        <w:spacing w:after="0" w:line="276" w:lineRule="auto"/>
        <w:ind w:left="284"/>
        <w:rPr>
          <w:rFonts w:ascii="Times New Roman" w:hAnsi="Times New Roman"/>
          <w:i/>
          <w:sz w:val="26"/>
          <w:szCs w:val="26"/>
        </w:rPr>
      </w:pPr>
      <w:r w:rsidRPr="006A1A4B">
        <w:rPr>
          <w:rFonts w:ascii="Times New Roman" w:hAnsi="Times New Roman"/>
          <w:i/>
          <w:sz w:val="26"/>
          <w:szCs w:val="26"/>
        </w:rPr>
        <w:t>+GV trong tổ;</w:t>
      </w:r>
    </w:p>
    <w:p w14:paraId="3835F247" w14:textId="77777777" w:rsidR="0055656C" w:rsidRPr="00DE314B" w:rsidRDefault="0055656C" w:rsidP="006A1A4B">
      <w:pPr>
        <w:spacing w:after="0" w:line="276" w:lineRule="auto"/>
        <w:ind w:left="284"/>
        <w:rPr>
          <w:rFonts w:ascii="Times New Roman" w:hAnsi="Times New Roman"/>
          <w:sz w:val="26"/>
          <w:szCs w:val="26"/>
        </w:rPr>
      </w:pPr>
      <w:r w:rsidRPr="006A1A4B">
        <w:rPr>
          <w:rFonts w:ascii="Times New Roman" w:hAnsi="Times New Roman"/>
          <w:i/>
          <w:sz w:val="26"/>
          <w:szCs w:val="26"/>
        </w:rPr>
        <w:t>+ Lưu hồ sơ CM</w:t>
      </w:r>
      <w:r>
        <w:rPr>
          <w:rFonts w:ascii="Times New Roman" w:hAnsi="Times New Roman"/>
          <w:sz w:val="26"/>
          <w:szCs w:val="26"/>
        </w:rPr>
        <w:t>.</w:t>
      </w:r>
    </w:p>
    <w:p w14:paraId="4129BE1F" w14:textId="77777777" w:rsidR="0055656C" w:rsidRPr="00DE314B" w:rsidRDefault="0055656C" w:rsidP="001C6759">
      <w:pPr>
        <w:spacing w:after="0" w:line="276" w:lineRule="auto"/>
        <w:ind w:left="284"/>
        <w:rPr>
          <w:rFonts w:ascii="Times New Roman" w:hAnsi="Times New Roman"/>
          <w:sz w:val="26"/>
          <w:szCs w:val="26"/>
        </w:rPr>
      </w:pPr>
    </w:p>
    <w:sectPr w:rsidR="0055656C" w:rsidRPr="00DE314B" w:rsidSect="007307BE">
      <w:pgSz w:w="11907" w:h="16840" w:code="9"/>
      <w:pgMar w:top="238" w:right="851" w:bottom="284" w:left="851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70D7"/>
    <w:multiLevelType w:val="hybridMultilevel"/>
    <w:tmpl w:val="8BF47628"/>
    <w:lvl w:ilvl="0" w:tplc="2C6EF9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556CA6"/>
    <w:multiLevelType w:val="hybridMultilevel"/>
    <w:tmpl w:val="4272A28C"/>
    <w:lvl w:ilvl="0" w:tplc="F2C287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B50DC3"/>
    <w:multiLevelType w:val="hybridMultilevel"/>
    <w:tmpl w:val="7EA02A26"/>
    <w:lvl w:ilvl="0" w:tplc="9C5E4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030A72"/>
    <w:multiLevelType w:val="hybridMultilevel"/>
    <w:tmpl w:val="D0DE5A5E"/>
    <w:lvl w:ilvl="0" w:tplc="28DCF6D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E27A3"/>
    <w:multiLevelType w:val="hybridMultilevel"/>
    <w:tmpl w:val="D5325F08"/>
    <w:lvl w:ilvl="0" w:tplc="432EB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B531BD"/>
    <w:multiLevelType w:val="hybridMultilevel"/>
    <w:tmpl w:val="35DEF6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76959"/>
    <w:multiLevelType w:val="hybridMultilevel"/>
    <w:tmpl w:val="35DEF6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A29D3"/>
    <w:multiLevelType w:val="hybridMultilevel"/>
    <w:tmpl w:val="64D2547E"/>
    <w:lvl w:ilvl="0" w:tplc="96D85AA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865343"/>
    <w:multiLevelType w:val="hybridMultilevel"/>
    <w:tmpl w:val="0D528902"/>
    <w:lvl w:ilvl="0" w:tplc="2D80D9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7129F3"/>
    <w:multiLevelType w:val="hybridMultilevel"/>
    <w:tmpl w:val="5D0C11E6"/>
    <w:lvl w:ilvl="0" w:tplc="1592E1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F96506"/>
    <w:multiLevelType w:val="hybridMultilevel"/>
    <w:tmpl w:val="C94C2492"/>
    <w:lvl w:ilvl="0" w:tplc="02A6E5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F82C6C"/>
    <w:multiLevelType w:val="hybridMultilevel"/>
    <w:tmpl w:val="FD0AEBB8"/>
    <w:lvl w:ilvl="0" w:tplc="1804C8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46B2E5C"/>
    <w:multiLevelType w:val="multilevel"/>
    <w:tmpl w:val="B54E055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7C2AE7"/>
    <w:multiLevelType w:val="hybridMultilevel"/>
    <w:tmpl w:val="03E8136E"/>
    <w:lvl w:ilvl="0" w:tplc="B93CAFD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1B46CF"/>
    <w:multiLevelType w:val="hybridMultilevel"/>
    <w:tmpl w:val="C3CAD7E2"/>
    <w:lvl w:ilvl="0" w:tplc="3A3C6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925C1"/>
    <w:multiLevelType w:val="multilevel"/>
    <w:tmpl w:val="1EC4AC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CB5B75"/>
    <w:multiLevelType w:val="hybridMultilevel"/>
    <w:tmpl w:val="F030F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F548DC"/>
    <w:multiLevelType w:val="hybridMultilevel"/>
    <w:tmpl w:val="2D14D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1C02D2"/>
    <w:multiLevelType w:val="hybridMultilevel"/>
    <w:tmpl w:val="F52C45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A879F7"/>
    <w:multiLevelType w:val="multilevel"/>
    <w:tmpl w:val="3F18FB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164313D"/>
    <w:multiLevelType w:val="hybridMultilevel"/>
    <w:tmpl w:val="07EAD8EC"/>
    <w:lvl w:ilvl="0" w:tplc="C4825E8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9A074A"/>
    <w:multiLevelType w:val="multilevel"/>
    <w:tmpl w:val="BED0A51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DE7F88"/>
    <w:multiLevelType w:val="multilevel"/>
    <w:tmpl w:val="740086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D027277"/>
    <w:multiLevelType w:val="multilevel"/>
    <w:tmpl w:val="2C90177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D8E4954"/>
    <w:multiLevelType w:val="hybridMultilevel"/>
    <w:tmpl w:val="93E6640C"/>
    <w:lvl w:ilvl="0" w:tplc="88D4ABD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1BF1F89"/>
    <w:multiLevelType w:val="hybridMultilevel"/>
    <w:tmpl w:val="466E5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E93D3C"/>
    <w:multiLevelType w:val="hybridMultilevel"/>
    <w:tmpl w:val="3208A810"/>
    <w:lvl w:ilvl="0" w:tplc="DED09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43F166D"/>
    <w:multiLevelType w:val="multilevel"/>
    <w:tmpl w:val="0A325CA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12976F3"/>
    <w:multiLevelType w:val="multilevel"/>
    <w:tmpl w:val="5FB63EC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3560D53"/>
    <w:multiLevelType w:val="hybridMultilevel"/>
    <w:tmpl w:val="21EE2EA8"/>
    <w:lvl w:ilvl="0" w:tplc="C5E699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9EA5667"/>
    <w:multiLevelType w:val="hybridMultilevel"/>
    <w:tmpl w:val="ECA292BC"/>
    <w:lvl w:ilvl="0" w:tplc="E3E439D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F4597C"/>
    <w:multiLevelType w:val="multilevel"/>
    <w:tmpl w:val="BCC2D20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30"/>
  </w:num>
  <w:num w:numId="3">
    <w:abstractNumId w:val="7"/>
  </w:num>
  <w:num w:numId="4">
    <w:abstractNumId w:val="3"/>
  </w:num>
  <w:num w:numId="5">
    <w:abstractNumId w:val="8"/>
  </w:num>
  <w:num w:numId="6">
    <w:abstractNumId w:val="13"/>
  </w:num>
  <w:num w:numId="7">
    <w:abstractNumId w:val="14"/>
  </w:num>
  <w:num w:numId="8">
    <w:abstractNumId w:val="5"/>
  </w:num>
  <w:num w:numId="9">
    <w:abstractNumId w:val="10"/>
  </w:num>
  <w:num w:numId="10">
    <w:abstractNumId w:val="16"/>
  </w:num>
  <w:num w:numId="11">
    <w:abstractNumId w:val="9"/>
  </w:num>
  <w:num w:numId="12">
    <w:abstractNumId w:val="11"/>
  </w:num>
  <w:num w:numId="13">
    <w:abstractNumId w:val="18"/>
  </w:num>
  <w:num w:numId="14">
    <w:abstractNumId w:val="2"/>
  </w:num>
  <w:num w:numId="15">
    <w:abstractNumId w:val="24"/>
  </w:num>
  <w:num w:numId="16">
    <w:abstractNumId w:val="25"/>
  </w:num>
  <w:num w:numId="17">
    <w:abstractNumId w:val="29"/>
  </w:num>
  <w:num w:numId="18">
    <w:abstractNumId w:val="17"/>
  </w:num>
  <w:num w:numId="19">
    <w:abstractNumId w:val="4"/>
  </w:num>
  <w:num w:numId="20">
    <w:abstractNumId w:val="0"/>
  </w:num>
  <w:num w:numId="21">
    <w:abstractNumId w:val="1"/>
  </w:num>
  <w:num w:numId="22">
    <w:abstractNumId w:val="26"/>
  </w:num>
  <w:num w:numId="23">
    <w:abstractNumId w:val="6"/>
  </w:num>
  <w:num w:numId="24">
    <w:abstractNumId w:val="23"/>
  </w:num>
  <w:num w:numId="25">
    <w:abstractNumId w:val="12"/>
  </w:num>
  <w:num w:numId="26">
    <w:abstractNumId w:val="19"/>
  </w:num>
  <w:num w:numId="27">
    <w:abstractNumId w:val="22"/>
  </w:num>
  <w:num w:numId="28">
    <w:abstractNumId w:val="27"/>
  </w:num>
  <w:num w:numId="29">
    <w:abstractNumId w:val="21"/>
  </w:num>
  <w:num w:numId="30">
    <w:abstractNumId w:val="15"/>
  </w:num>
  <w:num w:numId="31">
    <w:abstractNumId w:val="28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777"/>
    <w:rsid w:val="00046013"/>
    <w:rsid w:val="000F22C3"/>
    <w:rsid w:val="00133A6D"/>
    <w:rsid w:val="001404F7"/>
    <w:rsid w:val="001C6759"/>
    <w:rsid w:val="00202951"/>
    <w:rsid w:val="002855FE"/>
    <w:rsid w:val="002B4981"/>
    <w:rsid w:val="0035274C"/>
    <w:rsid w:val="0039314C"/>
    <w:rsid w:val="004C253A"/>
    <w:rsid w:val="005015EF"/>
    <w:rsid w:val="00537DD1"/>
    <w:rsid w:val="0055656C"/>
    <w:rsid w:val="00576EE9"/>
    <w:rsid w:val="005A4F95"/>
    <w:rsid w:val="006E198E"/>
    <w:rsid w:val="00717B4A"/>
    <w:rsid w:val="00725A5E"/>
    <w:rsid w:val="007307BE"/>
    <w:rsid w:val="0079753F"/>
    <w:rsid w:val="007F69B2"/>
    <w:rsid w:val="00892A6D"/>
    <w:rsid w:val="008D36B9"/>
    <w:rsid w:val="008F1672"/>
    <w:rsid w:val="008F17A1"/>
    <w:rsid w:val="00904594"/>
    <w:rsid w:val="00917B85"/>
    <w:rsid w:val="00964A91"/>
    <w:rsid w:val="00A13B9B"/>
    <w:rsid w:val="00A17EE7"/>
    <w:rsid w:val="00A22EFB"/>
    <w:rsid w:val="00B21777"/>
    <w:rsid w:val="00BD1244"/>
    <w:rsid w:val="00C50A51"/>
    <w:rsid w:val="00C5234F"/>
    <w:rsid w:val="00C76426"/>
    <w:rsid w:val="00D53B83"/>
    <w:rsid w:val="00DC3617"/>
    <w:rsid w:val="00DE314B"/>
    <w:rsid w:val="00E04CC3"/>
    <w:rsid w:val="00F47FE4"/>
    <w:rsid w:val="00FA0440"/>
    <w:rsid w:val="00FD3C5D"/>
    <w:rsid w:val="00FE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35F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777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77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404F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14B"/>
    <w:rPr>
      <w:rFonts w:ascii="Tahoma" w:eastAsia="Calibri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730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">
    <w:name w:val="Heading #1_"/>
    <w:basedOn w:val="DefaultParagraphFont"/>
    <w:link w:val="Heading10"/>
    <w:rsid w:val="0090459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Bodytext">
    <w:name w:val="Body text_"/>
    <w:basedOn w:val="DefaultParagraphFont"/>
    <w:link w:val="BodyText3"/>
    <w:rsid w:val="0090459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BodyText1">
    <w:name w:val="Body Text1"/>
    <w:basedOn w:val="Bodytext"/>
    <w:rsid w:val="00904594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u w:val="single"/>
      <w:shd w:val="clear" w:color="auto" w:fill="FFFFFF"/>
      <w:lang w:val="vi-VN" w:eastAsia="vi-VN" w:bidi="vi-VN"/>
    </w:rPr>
  </w:style>
  <w:style w:type="character" w:customStyle="1" w:styleId="Bodytext2">
    <w:name w:val="Body text (2)_"/>
    <w:basedOn w:val="DefaultParagraphFont"/>
    <w:rsid w:val="009045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0">
    <w:name w:val="Body text (2)"/>
    <w:basedOn w:val="Bodytext2"/>
    <w:rsid w:val="009045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vi-VN" w:eastAsia="vi-VN" w:bidi="vi-VN"/>
    </w:rPr>
  </w:style>
  <w:style w:type="character" w:customStyle="1" w:styleId="Bodytext30">
    <w:name w:val="Body text (3)_"/>
    <w:basedOn w:val="DefaultParagraphFont"/>
    <w:link w:val="Bodytext31"/>
    <w:rsid w:val="00904594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Bodytext3NotItalic">
    <w:name w:val="Body text (3) + Not Italic"/>
    <w:basedOn w:val="Bodytext30"/>
    <w:rsid w:val="0090459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BodyText21">
    <w:name w:val="Body Text2"/>
    <w:basedOn w:val="Bodytext"/>
    <w:rsid w:val="00904594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paragraph" w:customStyle="1" w:styleId="Heading10">
    <w:name w:val="Heading #1"/>
    <w:basedOn w:val="Normal"/>
    <w:link w:val="Heading1"/>
    <w:rsid w:val="00904594"/>
    <w:pPr>
      <w:widowControl w:val="0"/>
      <w:shd w:val="clear" w:color="auto" w:fill="FFFFFF"/>
      <w:spacing w:after="0" w:line="310" w:lineRule="exact"/>
      <w:jc w:val="center"/>
      <w:outlineLvl w:val="0"/>
    </w:pPr>
    <w:rPr>
      <w:rFonts w:ascii="Times New Roman" w:eastAsia="Times New Roman" w:hAnsi="Times New Roman"/>
      <w:b/>
      <w:bCs/>
      <w:sz w:val="18"/>
      <w:szCs w:val="18"/>
      <w:lang w:val="en-SG"/>
    </w:rPr>
  </w:style>
  <w:style w:type="paragraph" w:customStyle="1" w:styleId="BodyText3">
    <w:name w:val="Body Text3"/>
    <w:basedOn w:val="Normal"/>
    <w:link w:val="Bodytext"/>
    <w:rsid w:val="00904594"/>
    <w:pPr>
      <w:widowControl w:val="0"/>
      <w:shd w:val="clear" w:color="auto" w:fill="FFFFFF"/>
      <w:spacing w:after="0" w:line="192" w:lineRule="exact"/>
      <w:ind w:hanging="240"/>
    </w:pPr>
    <w:rPr>
      <w:rFonts w:ascii="Times New Roman" w:eastAsia="Times New Roman" w:hAnsi="Times New Roman"/>
      <w:sz w:val="16"/>
      <w:szCs w:val="16"/>
      <w:lang w:val="en-SG"/>
    </w:rPr>
  </w:style>
  <w:style w:type="paragraph" w:customStyle="1" w:styleId="Bodytext31">
    <w:name w:val="Body text (3)"/>
    <w:basedOn w:val="Normal"/>
    <w:link w:val="Bodytext30"/>
    <w:rsid w:val="00904594"/>
    <w:pPr>
      <w:widowControl w:val="0"/>
      <w:shd w:val="clear" w:color="auto" w:fill="FFFFFF"/>
      <w:spacing w:after="0" w:line="192" w:lineRule="exact"/>
      <w:ind w:hanging="240"/>
    </w:pPr>
    <w:rPr>
      <w:rFonts w:ascii="Times New Roman" w:eastAsia="Times New Roman" w:hAnsi="Times New Roman"/>
      <w:i/>
      <w:iCs/>
      <w:sz w:val="16"/>
      <w:szCs w:val="16"/>
      <w:lang w:val="en-S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777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77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404F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14B"/>
    <w:rPr>
      <w:rFonts w:ascii="Tahoma" w:eastAsia="Calibri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730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">
    <w:name w:val="Heading #1_"/>
    <w:basedOn w:val="DefaultParagraphFont"/>
    <w:link w:val="Heading10"/>
    <w:rsid w:val="0090459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Bodytext">
    <w:name w:val="Body text_"/>
    <w:basedOn w:val="DefaultParagraphFont"/>
    <w:link w:val="BodyText3"/>
    <w:rsid w:val="0090459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BodyText1">
    <w:name w:val="Body Text1"/>
    <w:basedOn w:val="Bodytext"/>
    <w:rsid w:val="00904594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u w:val="single"/>
      <w:shd w:val="clear" w:color="auto" w:fill="FFFFFF"/>
      <w:lang w:val="vi-VN" w:eastAsia="vi-VN" w:bidi="vi-VN"/>
    </w:rPr>
  </w:style>
  <w:style w:type="character" w:customStyle="1" w:styleId="Bodytext2">
    <w:name w:val="Body text (2)_"/>
    <w:basedOn w:val="DefaultParagraphFont"/>
    <w:rsid w:val="009045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0">
    <w:name w:val="Body text (2)"/>
    <w:basedOn w:val="Bodytext2"/>
    <w:rsid w:val="009045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vi-VN" w:eastAsia="vi-VN" w:bidi="vi-VN"/>
    </w:rPr>
  </w:style>
  <w:style w:type="character" w:customStyle="1" w:styleId="Bodytext30">
    <w:name w:val="Body text (3)_"/>
    <w:basedOn w:val="DefaultParagraphFont"/>
    <w:link w:val="Bodytext31"/>
    <w:rsid w:val="00904594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Bodytext3NotItalic">
    <w:name w:val="Body text (3) + Not Italic"/>
    <w:basedOn w:val="Bodytext30"/>
    <w:rsid w:val="0090459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BodyText21">
    <w:name w:val="Body Text2"/>
    <w:basedOn w:val="Bodytext"/>
    <w:rsid w:val="00904594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paragraph" w:customStyle="1" w:styleId="Heading10">
    <w:name w:val="Heading #1"/>
    <w:basedOn w:val="Normal"/>
    <w:link w:val="Heading1"/>
    <w:rsid w:val="00904594"/>
    <w:pPr>
      <w:widowControl w:val="0"/>
      <w:shd w:val="clear" w:color="auto" w:fill="FFFFFF"/>
      <w:spacing w:after="0" w:line="310" w:lineRule="exact"/>
      <w:jc w:val="center"/>
      <w:outlineLvl w:val="0"/>
    </w:pPr>
    <w:rPr>
      <w:rFonts w:ascii="Times New Roman" w:eastAsia="Times New Roman" w:hAnsi="Times New Roman"/>
      <w:b/>
      <w:bCs/>
      <w:sz w:val="18"/>
      <w:szCs w:val="18"/>
      <w:lang w:val="en-SG"/>
    </w:rPr>
  </w:style>
  <w:style w:type="paragraph" w:customStyle="1" w:styleId="BodyText3">
    <w:name w:val="Body Text3"/>
    <w:basedOn w:val="Normal"/>
    <w:link w:val="Bodytext"/>
    <w:rsid w:val="00904594"/>
    <w:pPr>
      <w:widowControl w:val="0"/>
      <w:shd w:val="clear" w:color="auto" w:fill="FFFFFF"/>
      <w:spacing w:after="0" w:line="192" w:lineRule="exact"/>
      <w:ind w:hanging="240"/>
    </w:pPr>
    <w:rPr>
      <w:rFonts w:ascii="Times New Roman" w:eastAsia="Times New Roman" w:hAnsi="Times New Roman"/>
      <w:sz w:val="16"/>
      <w:szCs w:val="16"/>
      <w:lang w:val="en-SG"/>
    </w:rPr>
  </w:style>
  <w:style w:type="paragraph" w:customStyle="1" w:styleId="Bodytext31">
    <w:name w:val="Body text (3)"/>
    <w:basedOn w:val="Normal"/>
    <w:link w:val="Bodytext30"/>
    <w:rsid w:val="00904594"/>
    <w:pPr>
      <w:widowControl w:val="0"/>
      <w:shd w:val="clear" w:color="auto" w:fill="FFFFFF"/>
      <w:spacing w:after="0" w:line="192" w:lineRule="exact"/>
      <w:ind w:hanging="240"/>
    </w:pPr>
    <w:rPr>
      <w:rFonts w:ascii="Times New Roman" w:eastAsia="Times New Roman" w:hAnsi="Times New Roman"/>
      <w:i/>
      <w:iCs/>
      <w:sz w:val="16"/>
      <w:szCs w:val="16"/>
      <w:lang w:val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khuong</dc:creator>
  <cp:lastModifiedBy>Administrator</cp:lastModifiedBy>
  <cp:revision>4</cp:revision>
  <cp:lastPrinted>2021-04-09T03:07:00Z</cp:lastPrinted>
  <dcterms:created xsi:type="dcterms:W3CDTF">2021-04-09T03:08:00Z</dcterms:created>
  <dcterms:modified xsi:type="dcterms:W3CDTF">2021-04-13T01:17:00Z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